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71" w:rsidRDefault="00542CDC" w:rsidP="00542CDC">
      <w:pPr>
        <w:jc w:val="center"/>
        <w:rPr>
          <w:rFonts w:ascii="Arabic Typesetting" w:hAnsi="Arabic Typesetting" w:cs="Arabic Typesetting"/>
          <w:sz w:val="24"/>
          <w:szCs w:val="24"/>
        </w:rPr>
      </w:pPr>
      <w:r w:rsidRPr="00542CDC">
        <w:rPr>
          <w:rFonts w:ascii="Arabic Typesetting" w:hAnsi="Arabic Typesetting" w:cs="Arabic Typesetting"/>
          <w:sz w:val="24"/>
          <w:szCs w:val="24"/>
        </w:rPr>
        <w:t>Unit 5: Chemical Reactions</w:t>
      </w:r>
    </w:p>
    <w:p w:rsidR="00542CDC" w:rsidRDefault="00542CDC" w:rsidP="00542CDC">
      <w:pPr>
        <w:jc w:val="center"/>
        <w:rPr>
          <w:rFonts w:ascii="Arabic Typesetting" w:hAnsi="Arabic Typesetting" w:cs="Arabic Typesetting"/>
          <w:sz w:val="24"/>
          <w:szCs w:val="24"/>
        </w:rPr>
      </w:pPr>
    </w:p>
    <w:p w:rsidR="004A6FE5" w:rsidRDefault="002A4971" w:rsidP="004A6FE5">
      <w:pPr>
        <w:rPr>
          <w:rFonts w:ascii="Arabic Typesetting" w:hAnsi="Arabic Typesetting" w:cs="Arabic Typesetting"/>
          <w:i/>
          <w:sz w:val="24"/>
          <w:szCs w:val="24"/>
        </w:rPr>
      </w:pPr>
      <w:r>
        <w:rPr>
          <w:rFonts w:ascii="Arabic Typesetting" w:hAnsi="Arabic Typesetting" w:cs="Arabic Typesetting"/>
          <w:b/>
          <w:i/>
          <w:sz w:val="24"/>
          <w:szCs w:val="24"/>
        </w:rPr>
        <w:t xml:space="preserve">Standard </w:t>
      </w:r>
      <w:r w:rsidR="00542CDC" w:rsidRPr="00542CDC">
        <w:rPr>
          <w:rFonts w:ascii="Arabic Typesetting" w:hAnsi="Arabic Typesetting" w:cs="Arabic Typesetting"/>
          <w:b/>
          <w:i/>
          <w:sz w:val="24"/>
          <w:szCs w:val="24"/>
        </w:rPr>
        <w:t>SC.912.P.8.2</w:t>
      </w:r>
      <w:r w:rsidR="00542CDC" w:rsidRPr="00542CDC">
        <w:rPr>
          <w:rFonts w:ascii="Arabic Typesetting" w:hAnsi="Arabic Typesetting" w:cs="Arabic Typesetting"/>
          <w:i/>
          <w:sz w:val="24"/>
          <w:szCs w:val="24"/>
        </w:rPr>
        <w:t xml:space="preserve"> Differentiate between physical and chemical properties and physical and chemical changes of matter</w:t>
      </w:r>
    </w:p>
    <w:p w:rsidR="00C75926" w:rsidRDefault="00C75926" w:rsidP="00EE0434">
      <w:pPr>
        <w:spacing w:after="0"/>
        <w:ind w:left="1440" w:firstLine="720"/>
        <w:rPr>
          <w:rFonts w:ascii="Arabic Typesetting" w:hAnsi="Arabic Typesetting" w:cs="Arabic Typesetting"/>
          <w:sz w:val="24"/>
          <w:szCs w:val="24"/>
        </w:rPr>
      </w:pPr>
      <w:r w:rsidRPr="002A4971">
        <w:rPr>
          <w:rFonts w:ascii="Arabic Typesetting" w:hAnsi="Arabic Typesetting" w:cs="Arabic Typesetting"/>
          <w:b/>
          <w:sz w:val="28"/>
          <w:szCs w:val="28"/>
          <w:u w:val="single"/>
        </w:rPr>
        <w:t>Physical Properties</w:t>
      </w:r>
      <w:r w:rsidRPr="002A4971">
        <w:rPr>
          <w:rFonts w:ascii="Arabic Typesetting" w:hAnsi="Arabic Typesetting" w:cs="Arabic Typesetting"/>
          <w:b/>
          <w:sz w:val="28"/>
          <w:szCs w:val="28"/>
        </w:rPr>
        <w:tab/>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r>
      <w:r w:rsidR="002A4971">
        <w:rPr>
          <w:rFonts w:ascii="Arabic Typesetting" w:hAnsi="Arabic Typesetting" w:cs="Arabic Typesetting"/>
          <w:sz w:val="24"/>
          <w:szCs w:val="24"/>
        </w:rPr>
        <w:tab/>
      </w:r>
      <w:r w:rsidRPr="002A4971">
        <w:rPr>
          <w:rFonts w:ascii="Arabic Typesetting" w:hAnsi="Arabic Typesetting" w:cs="Arabic Typesetting"/>
          <w:b/>
          <w:sz w:val="28"/>
          <w:szCs w:val="28"/>
          <w:u w:val="single"/>
        </w:rPr>
        <w:t>Chemical Properties</w:t>
      </w:r>
    </w:p>
    <w:p w:rsidR="00EE0434" w:rsidRPr="00EE0434" w:rsidRDefault="00C75926" w:rsidP="00EE0434">
      <w:pPr>
        <w:spacing w:after="0"/>
        <w:ind w:firstLine="720"/>
        <w:rPr>
          <w:rFonts w:ascii="Arabic Typesetting" w:hAnsi="Arabic Typesetting" w:cs="Arabic Typesetting"/>
          <w:sz w:val="24"/>
          <w:szCs w:val="24"/>
        </w:rPr>
      </w:pPr>
      <w:r w:rsidRPr="00C75926">
        <w:rPr>
          <w:rFonts w:ascii="Arabic Typesetting" w:hAnsi="Arabic Typesetting" w:cs="Arabic Typesetting"/>
          <w:i/>
          <w:sz w:val="24"/>
          <w:szCs w:val="24"/>
        </w:rPr>
        <w:t>Intensive Properties</w:t>
      </w:r>
      <w:r>
        <w:rPr>
          <w:rFonts w:ascii="Arabic Typesetting" w:hAnsi="Arabic Typesetting" w:cs="Arabic Typesetting"/>
          <w:sz w:val="24"/>
          <w:szCs w:val="24"/>
        </w:rPr>
        <w:t xml:space="preserve"> </w:t>
      </w:r>
      <w:r>
        <w:rPr>
          <w:rFonts w:ascii="Arabic Typesetting" w:hAnsi="Arabic Typesetting" w:cs="Arabic Typesetting"/>
          <w:sz w:val="24"/>
          <w:szCs w:val="24"/>
        </w:rPr>
        <w:tab/>
      </w:r>
      <w:r>
        <w:rPr>
          <w:rFonts w:ascii="Arabic Typesetting" w:hAnsi="Arabic Typesetting" w:cs="Arabic Typesetting"/>
          <w:sz w:val="24"/>
          <w:szCs w:val="24"/>
        </w:rPr>
        <w:tab/>
      </w:r>
      <w:r w:rsidR="00EE0434">
        <w:rPr>
          <w:rFonts w:ascii="Arabic Typesetting" w:hAnsi="Arabic Typesetting" w:cs="Arabic Typesetting"/>
          <w:sz w:val="24"/>
          <w:szCs w:val="24"/>
        </w:rPr>
        <w:tab/>
      </w:r>
      <w:r w:rsidRPr="00C75926">
        <w:rPr>
          <w:rFonts w:ascii="Arabic Typesetting" w:hAnsi="Arabic Typesetting" w:cs="Arabic Typesetting"/>
          <w:i/>
          <w:sz w:val="24"/>
          <w:szCs w:val="24"/>
        </w:rPr>
        <w:t>Extensive Properties</w:t>
      </w:r>
      <w:r w:rsidR="00EE0434">
        <w:rPr>
          <w:rFonts w:ascii="Arabic Typesetting" w:hAnsi="Arabic Typesetting" w:cs="Arabic Typesetting"/>
          <w:i/>
          <w:sz w:val="24"/>
          <w:szCs w:val="24"/>
        </w:rPr>
        <w:tab/>
      </w:r>
      <w:r w:rsidR="00EE0434">
        <w:rPr>
          <w:rFonts w:ascii="Arabic Typesetting" w:hAnsi="Arabic Typesetting" w:cs="Arabic Typesetting"/>
          <w:i/>
          <w:sz w:val="24"/>
          <w:szCs w:val="24"/>
        </w:rPr>
        <w:tab/>
      </w:r>
      <w:r w:rsidR="00EE0434">
        <w:rPr>
          <w:rFonts w:ascii="Arabic Typesetting" w:hAnsi="Arabic Typesetting" w:cs="Arabic Typesetting"/>
          <w:i/>
          <w:sz w:val="24"/>
          <w:szCs w:val="24"/>
        </w:rPr>
        <w:tab/>
      </w:r>
      <w:r w:rsidR="00EE0434">
        <w:rPr>
          <w:rFonts w:ascii="Arabic Typesetting" w:hAnsi="Arabic Typesetting" w:cs="Arabic Typesetting"/>
          <w:i/>
          <w:sz w:val="24"/>
          <w:szCs w:val="24"/>
        </w:rPr>
        <w:tab/>
      </w:r>
      <w:r w:rsidR="00EE0434">
        <w:rPr>
          <w:rFonts w:ascii="Arabic Typesetting" w:hAnsi="Arabic Typesetting" w:cs="Arabic Typesetting"/>
          <w:sz w:val="24"/>
          <w:szCs w:val="24"/>
        </w:rPr>
        <w:t>Reactivity with</w:t>
      </w:r>
    </w:p>
    <w:p w:rsidR="00C75926" w:rsidRPr="00CC306B" w:rsidRDefault="00C75926" w:rsidP="00CC306B">
      <w:pPr>
        <w:spacing w:after="0" w:line="240" w:lineRule="auto"/>
        <w:ind w:firstLine="720"/>
        <w:rPr>
          <w:rFonts w:ascii="Arabic Typesetting" w:hAnsi="Arabic Typesetting" w:cs="Arabic Typesetting"/>
          <w:sz w:val="24"/>
          <w:szCs w:val="24"/>
        </w:rPr>
      </w:pPr>
      <w:r w:rsidRPr="00C75926">
        <w:rPr>
          <w:rFonts w:ascii="Arabic Typesetting" w:hAnsi="Arabic Typesetting" w:cs="Arabic Typesetting"/>
          <w:sz w:val="20"/>
          <w:szCs w:val="20"/>
        </w:rPr>
        <w:t>(</w:t>
      </w:r>
      <w:proofErr w:type="gramStart"/>
      <w:r w:rsidRPr="00C75926">
        <w:rPr>
          <w:rFonts w:ascii="Arabic Typesetting" w:hAnsi="Arabic Typesetting" w:cs="Arabic Typesetting"/>
          <w:sz w:val="20"/>
          <w:szCs w:val="20"/>
        </w:rPr>
        <w:t>independent</w:t>
      </w:r>
      <w:proofErr w:type="gramEnd"/>
      <w:r w:rsidRPr="00C75926">
        <w:rPr>
          <w:rFonts w:ascii="Arabic Typesetting" w:hAnsi="Arabic Typesetting" w:cs="Arabic Typesetting"/>
          <w:sz w:val="20"/>
          <w:szCs w:val="20"/>
        </w:rPr>
        <w:t xml:space="preserve"> of amount)</w:t>
      </w:r>
      <w:r w:rsidR="00EE0434">
        <w:rPr>
          <w:rFonts w:ascii="Arabic Typesetting" w:hAnsi="Arabic Typesetting" w:cs="Arabic Typesetting"/>
          <w:sz w:val="20"/>
          <w:szCs w:val="20"/>
        </w:rPr>
        <w:tab/>
      </w:r>
      <w:r w:rsidR="00EE0434">
        <w:rPr>
          <w:rFonts w:ascii="Arabic Typesetting" w:hAnsi="Arabic Typesetting" w:cs="Arabic Typesetting"/>
          <w:sz w:val="20"/>
          <w:szCs w:val="20"/>
        </w:rPr>
        <w:tab/>
      </w:r>
      <w:r w:rsidR="00EE0434">
        <w:rPr>
          <w:rFonts w:ascii="Arabic Typesetting" w:hAnsi="Arabic Typesetting" w:cs="Arabic Typesetting"/>
          <w:sz w:val="20"/>
          <w:szCs w:val="20"/>
        </w:rPr>
        <w:tab/>
      </w:r>
      <w:r w:rsidRPr="00C75926">
        <w:rPr>
          <w:rFonts w:ascii="Arabic Typesetting" w:hAnsi="Arabic Typesetting" w:cs="Arabic Typesetting"/>
          <w:sz w:val="20"/>
          <w:szCs w:val="20"/>
        </w:rPr>
        <w:t>(</w:t>
      </w:r>
      <w:proofErr w:type="gramStart"/>
      <w:r w:rsidRPr="00C75926">
        <w:rPr>
          <w:rFonts w:ascii="Arabic Typesetting" w:hAnsi="Arabic Typesetting" w:cs="Arabic Typesetting"/>
          <w:sz w:val="20"/>
          <w:szCs w:val="20"/>
        </w:rPr>
        <w:t>dependent</w:t>
      </w:r>
      <w:proofErr w:type="gramEnd"/>
      <w:r w:rsidRPr="00C75926">
        <w:rPr>
          <w:rFonts w:ascii="Arabic Typesetting" w:hAnsi="Arabic Typesetting" w:cs="Arabic Typesetting"/>
          <w:sz w:val="20"/>
          <w:szCs w:val="20"/>
        </w:rPr>
        <w:t xml:space="preserve"> of amount)</w:t>
      </w:r>
      <w:r w:rsidR="00CC306B">
        <w:rPr>
          <w:rFonts w:ascii="Arabic Typesetting" w:hAnsi="Arabic Typesetting" w:cs="Arabic Typesetting"/>
          <w:sz w:val="20"/>
          <w:szCs w:val="20"/>
        </w:rPr>
        <w:tab/>
      </w:r>
      <w:r w:rsidR="00CC306B">
        <w:rPr>
          <w:rFonts w:ascii="Arabic Typesetting" w:hAnsi="Arabic Typesetting" w:cs="Arabic Typesetting"/>
          <w:sz w:val="20"/>
          <w:szCs w:val="20"/>
        </w:rPr>
        <w:tab/>
      </w:r>
      <w:r w:rsidR="00CC306B">
        <w:rPr>
          <w:rFonts w:ascii="Arabic Typesetting" w:hAnsi="Arabic Typesetting" w:cs="Arabic Typesetting"/>
          <w:sz w:val="20"/>
          <w:szCs w:val="20"/>
        </w:rPr>
        <w:tab/>
      </w:r>
      <w:r w:rsidR="00CC306B">
        <w:rPr>
          <w:rFonts w:ascii="Arabic Typesetting" w:hAnsi="Arabic Typesetting" w:cs="Arabic Typesetting"/>
          <w:sz w:val="20"/>
          <w:szCs w:val="20"/>
        </w:rPr>
        <w:tab/>
        <w:t xml:space="preserve">   </w:t>
      </w:r>
      <w:r w:rsidR="00CC306B">
        <w:rPr>
          <w:rFonts w:ascii="Arabic Typesetting" w:hAnsi="Arabic Typesetting" w:cs="Arabic Typesetting"/>
          <w:sz w:val="24"/>
          <w:szCs w:val="24"/>
        </w:rPr>
        <w:t>air</w:t>
      </w:r>
    </w:p>
    <w:p w:rsidR="00EE0434" w:rsidRDefault="00EE0434" w:rsidP="00CC306B">
      <w:pPr>
        <w:spacing w:after="0" w:line="240" w:lineRule="auto"/>
        <w:ind w:firstLine="720"/>
        <w:rPr>
          <w:rFonts w:ascii="Arabic Typesetting" w:hAnsi="Arabic Typesetting" w:cs="Arabic Typesetting"/>
          <w:sz w:val="24"/>
          <w:szCs w:val="24"/>
        </w:rPr>
      </w:pPr>
      <w:proofErr w:type="gramStart"/>
      <w:r>
        <w:rPr>
          <w:rFonts w:ascii="Arabic Typesetting" w:hAnsi="Arabic Typesetting" w:cs="Arabic Typesetting"/>
          <w:sz w:val="24"/>
          <w:szCs w:val="24"/>
        </w:rPr>
        <w:t>color</w:t>
      </w:r>
      <w:proofErr w:type="gramEnd"/>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mass</w:t>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t xml:space="preserve">   acid</w:t>
      </w:r>
    </w:p>
    <w:p w:rsidR="00EE0434" w:rsidRDefault="00EE0434" w:rsidP="00CC306B">
      <w:pPr>
        <w:spacing w:after="0" w:line="240" w:lineRule="auto"/>
        <w:ind w:firstLine="720"/>
        <w:rPr>
          <w:rFonts w:ascii="Arabic Typesetting" w:hAnsi="Arabic Typesetting" w:cs="Arabic Typesetting"/>
          <w:sz w:val="24"/>
          <w:szCs w:val="24"/>
        </w:rPr>
      </w:pPr>
      <w:proofErr w:type="gramStart"/>
      <w:r>
        <w:rPr>
          <w:rFonts w:ascii="Arabic Typesetting" w:hAnsi="Arabic Typesetting" w:cs="Arabic Typesetting"/>
          <w:sz w:val="24"/>
          <w:szCs w:val="24"/>
        </w:rPr>
        <w:t>melting</w:t>
      </w:r>
      <w:proofErr w:type="gramEnd"/>
      <w:r>
        <w:rPr>
          <w:rFonts w:ascii="Arabic Typesetting" w:hAnsi="Arabic Typesetting" w:cs="Arabic Typesetting"/>
          <w:sz w:val="24"/>
          <w:szCs w:val="24"/>
        </w:rPr>
        <w:t xml:space="preserve"> point</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volume</w:t>
      </w:r>
      <w:r w:rsidR="00CC306B">
        <w:rPr>
          <w:rFonts w:ascii="Arabic Typesetting" w:hAnsi="Arabic Typesetting" w:cs="Arabic Typesetting"/>
          <w:sz w:val="24"/>
          <w:szCs w:val="24"/>
        </w:rPr>
        <w:t xml:space="preserve"> </w:t>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t xml:space="preserve">   base</w:t>
      </w:r>
    </w:p>
    <w:p w:rsidR="00EE0434" w:rsidRDefault="00EE0434" w:rsidP="00CC306B">
      <w:pPr>
        <w:spacing w:after="0" w:line="240" w:lineRule="auto"/>
        <w:ind w:firstLine="720"/>
        <w:rPr>
          <w:rFonts w:ascii="Arabic Typesetting" w:hAnsi="Arabic Typesetting" w:cs="Arabic Typesetting"/>
          <w:sz w:val="24"/>
          <w:szCs w:val="24"/>
        </w:rPr>
      </w:pPr>
      <w:proofErr w:type="gramStart"/>
      <w:r>
        <w:rPr>
          <w:rFonts w:ascii="Arabic Typesetting" w:hAnsi="Arabic Typesetting" w:cs="Arabic Typesetting"/>
          <w:sz w:val="24"/>
          <w:szCs w:val="24"/>
        </w:rPr>
        <w:t>boiling</w:t>
      </w:r>
      <w:proofErr w:type="gramEnd"/>
      <w:r>
        <w:rPr>
          <w:rFonts w:ascii="Arabic Typesetting" w:hAnsi="Arabic Typesetting" w:cs="Arabic Typesetting"/>
          <w:sz w:val="24"/>
          <w:szCs w:val="24"/>
        </w:rPr>
        <w:t xml:space="preserve"> point</w:t>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t>length</w:t>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t xml:space="preserve">   water</w:t>
      </w:r>
    </w:p>
    <w:p w:rsidR="00EE0434" w:rsidRDefault="00EE0434" w:rsidP="00CC306B">
      <w:pPr>
        <w:spacing w:after="0" w:line="240" w:lineRule="auto"/>
        <w:ind w:firstLine="720"/>
        <w:rPr>
          <w:rFonts w:ascii="Arabic Typesetting" w:hAnsi="Arabic Typesetting" w:cs="Arabic Typesetting"/>
          <w:sz w:val="24"/>
          <w:szCs w:val="24"/>
        </w:rPr>
      </w:pPr>
      <w:proofErr w:type="gramStart"/>
      <w:r>
        <w:rPr>
          <w:rFonts w:ascii="Arabic Typesetting" w:hAnsi="Arabic Typesetting" w:cs="Arabic Typesetting"/>
          <w:sz w:val="24"/>
          <w:szCs w:val="24"/>
        </w:rPr>
        <w:t>density</w:t>
      </w:r>
      <w:proofErr w:type="gramEnd"/>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r>
      <w:r>
        <w:rPr>
          <w:rFonts w:ascii="Arabic Typesetting" w:hAnsi="Arabic Typesetting" w:cs="Arabic Typesetting"/>
          <w:sz w:val="24"/>
          <w:szCs w:val="24"/>
        </w:rPr>
        <w:tab/>
      </w:r>
      <w:r w:rsidR="00CC306B">
        <w:rPr>
          <w:rFonts w:ascii="Arabic Typesetting" w:hAnsi="Arabic Typesetting" w:cs="Arabic Typesetting"/>
          <w:sz w:val="24"/>
          <w:szCs w:val="24"/>
        </w:rPr>
        <w:t>etc.</w:t>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r>
      <w:r w:rsidR="00CC306B">
        <w:rPr>
          <w:rFonts w:ascii="Arabic Typesetting" w:hAnsi="Arabic Typesetting" w:cs="Arabic Typesetting"/>
          <w:sz w:val="24"/>
          <w:szCs w:val="24"/>
        </w:rPr>
        <w:tab/>
        <w:t xml:space="preserve">   </w:t>
      </w:r>
      <w:proofErr w:type="gramStart"/>
      <w:r w:rsidR="00CC306B">
        <w:rPr>
          <w:rFonts w:ascii="Arabic Typesetting" w:hAnsi="Arabic Typesetting" w:cs="Arabic Typesetting"/>
          <w:sz w:val="24"/>
          <w:szCs w:val="24"/>
        </w:rPr>
        <w:t>other</w:t>
      </w:r>
      <w:proofErr w:type="gramEnd"/>
      <w:r w:rsidR="00CC306B">
        <w:rPr>
          <w:rFonts w:ascii="Arabic Typesetting" w:hAnsi="Arabic Typesetting" w:cs="Arabic Typesetting"/>
          <w:sz w:val="24"/>
          <w:szCs w:val="24"/>
        </w:rPr>
        <w:t xml:space="preserve"> chemicals</w:t>
      </w:r>
    </w:p>
    <w:p w:rsidR="00EE0434" w:rsidRDefault="00EE0434" w:rsidP="00CC306B">
      <w:pPr>
        <w:spacing w:after="0" w:line="240" w:lineRule="auto"/>
        <w:ind w:firstLine="720"/>
        <w:rPr>
          <w:rFonts w:ascii="Arabic Typesetting" w:hAnsi="Arabic Typesetting" w:cs="Arabic Typesetting"/>
          <w:sz w:val="24"/>
          <w:szCs w:val="24"/>
        </w:rPr>
      </w:pPr>
      <w:proofErr w:type="gramStart"/>
      <w:r>
        <w:rPr>
          <w:rFonts w:ascii="Arabic Typesetting" w:hAnsi="Arabic Typesetting" w:cs="Arabic Typesetting"/>
          <w:sz w:val="24"/>
          <w:szCs w:val="24"/>
        </w:rPr>
        <w:t>compressibility</w:t>
      </w:r>
      <w:proofErr w:type="gramEnd"/>
    </w:p>
    <w:p w:rsidR="00EE0434" w:rsidRDefault="00EE0434" w:rsidP="00CC306B">
      <w:pPr>
        <w:spacing w:after="0" w:line="240" w:lineRule="auto"/>
        <w:ind w:firstLine="720"/>
        <w:rPr>
          <w:rFonts w:ascii="Arabic Typesetting" w:hAnsi="Arabic Typesetting" w:cs="Arabic Typesetting"/>
          <w:sz w:val="24"/>
          <w:szCs w:val="24"/>
        </w:rPr>
      </w:pPr>
      <w:proofErr w:type="gramStart"/>
      <w:r>
        <w:rPr>
          <w:rFonts w:ascii="Arabic Typesetting" w:hAnsi="Arabic Typesetting" w:cs="Arabic Typesetting"/>
          <w:sz w:val="24"/>
          <w:szCs w:val="24"/>
        </w:rPr>
        <w:t>conductivity</w:t>
      </w:r>
      <w:proofErr w:type="gramEnd"/>
    </w:p>
    <w:p w:rsidR="00EE0434" w:rsidRDefault="00CC306B" w:rsidP="00CC306B">
      <w:pPr>
        <w:spacing w:after="0" w:line="240" w:lineRule="auto"/>
        <w:ind w:firstLine="720"/>
        <w:rPr>
          <w:rFonts w:ascii="Arabic Typesetting" w:hAnsi="Arabic Typesetting" w:cs="Arabic Typesetting"/>
          <w:sz w:val="24"/>
          <w:szCs w:val="24"/>
        </w:rPr>
      </w:pPr>
      <w:proofErr w:type="gramStart"/>
      <w:r>
        <w:rPr>
          <w:rFonts w:ascii="Arabic Typesetting" w:hAnsi="Arabic Typesetting" w:cs="Arabic Typesetting"/>
          <w:sz w:val="24"/>
          <w:szCs w:val="24"/>
        </w:rPr>
        <w:t>malleability</w:t>
      </w:r>
      <w:proofErr w:type="gramEnd"/>
    </w:p>
    <w:p w:rsidR="00CC306B" w:rsidRDefault="00CC306B" w:rsidP="00CC306B">
      <w:pPr>
        <w:spacing w:after="0" w:line="240" w:lineRule="auto"/>
        <w:ind w:firstLine="720"/>
        <w:rPr>
          <w:rFonts w:ascii="Arabic Typesetting" w:hAnsi="Arabic Typesetting" w:cs="Arabic Typesetting"/>
          <w:sz w:val="24"/>
          <w:szCs w:val="24"/>
        </w:rPr>
      </w:pPr>
      <w:proofErr w:type="gramStart"/>
      <w:r>
        <w:rPr>
          <w:rFonts w:ascii="Arabic Typesetting" w:hAnsi="Arabic Typesetting" w:cs="Arabic Typesetting"/>
          <w:sz w:val="24"/>
          <w:szCs w:val="24"/>
        </w:rPr>
        <w:t>etc</w:t>
      </w:r>
      <w:proofErr w:type="gramEnd"/>
      <w:r>
        <w:rPr>
          <w:rFonts w:ascii="Arabic Typesetting" w:hAnsi="Arabic Typesetting" w:cs="Arabic Typesetting"/>
          <w:sz w:val="24"/>
          <w:szCs w:val="24"/>
        </w:rPr>
        <w:t>.</w:t>
      </w:r>
    </w:p>
    <w:p w:rsidR="00EE0434" w:rsidRPr="00C75926" w:rsidRDefault="00EE0434" w:rsidP="00CC306B">
      <w:pPr>
        <w:rPr>
          <w:rFonts w:ascii="Arabic Typesetting" w:hAnsi="Arabic Typesetting" w:cs="Arabic Typesetting"/>
          <w:sz w:val="24"/>
          <w:szCs w:val="24"/>
        </w:rPr>
      </w:pPr>
    </w:p>
    <w:p w:rsidR="004A6FE5" w:rsidRPr="00A40966" w:rsidRDefault="00A40966" w:rsidP="004A6FE5">
      <w:pPr>
        <w:rPr>
          <w:rFonts w:ascii="Arabic Typesetting" w:hAnsi="Arabic Typesetting" w:cs="Arabic Typesetting"/>
          <w:sz w:val="24"/>
          <w:szCs w:val="24"/>
        </w:rPr>
      </w:pPr>
      <w:r>
        <w:rPr>
          <w:rFonts w:ascii="Arabic Typesetting" w:hAnsi="Arabic Typesetting" w:cs="Arabic Typesetting"/>
          <w:sz w:val="24"/>
          <w:szCs w:val="24"/>
        </w:rPr>
        <w:t xml:space="preserve">Here are two good </w:t>
      </w:r>
      <w:proofErr w:type="spellStart"/>
      <w:r>
        <w:rPr>
          <w:rFonts w:ascii="Arabic Typesetting" w:hAnsi="Arabic Typesetting" w:cs="Arabic Typesetting"/>
          <w:sz w:val="24"/>
          <w:szCs w:val="24"/>
        </w:rPr>
        <w:t>youtube</w:t>
      </w:r>
      <w:proofErr w:type="spellEnd"/>
      <w:r>
        <w:rPr>
          <w:rFonts w:ascii="Arabic Typesetting" w:hAnsi="Arabic Typesetting" w:cs="Arabic Typesetting"/>
          <w:sz w:val="24"/>
          <w:szCs w:val="24"/>
        </w:rPr>
        <w:t xml:space="preserve"> videos you should watch:</w:t>
      </w:r>
    </w:p>
    <w:p w:rsidR="004A6FE5" w:rsidRPr="004A6FE5" w:rsidRDefault="004A6FE5" w:rsidP="004A6FE5">
      <w:pPr>
        <w:spacing w:after="0"/>
        <w:rPr>
          <w:rFonts w:ascii="Arabic Typesetting" w:hAnsi="Arabic Typesetting" w:cs="Arabic Typesetting"/>
          <w:i/>
          <w:sz w:val="24"/>
          <w:szCs w:val="24"/>
        </w:rPr>
      </w:pPr>
      <w:r w:rsidRPr="004A6FE5">
        <w:rPr>
          <w:rFonts w:ascii="Arabic Typesetting" w:eastAsia="Times New Roman" w:hAnsi="Arabic Typesetting" w:cs="Arabic Typesetting"/>
          <w:b/>
          <w:bCs/>
          <w:kern w:val="36"/>
          <w:sz w:val="24"/>
          <w:szCs w:val="24"/>
        </w:rPr>
        <w:t xml:space="preserve">Physical </w:t>
      </w:r>
      <w:proofErr w:type="gramStart"/>
      <w:r w:rsidRPr="004A6FE5">
        <w:rPr>
          <w:rFonts w:ascii="Arabic Typesetting" w:eastAsia="Times New Roman" w:hAnsi="Arabic Typesetting" w:cs="Arabic Typesetting"/>
          <w:b/>
          <w:bCs/>
          <w:kern w:val="36"/>
          <w:sz w:val="24"/>
          <w:szCs w:val="24"/>
        </w:rPr>
        <w:t>Vs</w:t>
      </w:r>
      <w:proofErr w:type="gramEnd"/>
      <w:r w:rsidRPr="004A6FE5">
        <w:rPr>
          <w:rFonts w:ascii="Arabic Typesetting" w:eastAsia="Times New Roman" w:hAnsi="Arabic Typesetting" w:cs="Arabic Typesetting"/>
          <w:b/>
          <w:bCs/>
          <w:kern w:val="36"/>
          <w:sz w:val="24"/>
          <w:szCs w:val="24"/>
        </w:rPr>
        <w:t xml:space="preserve">. Chemical Changes - Explained </w:t>
      </w:r>
    </w:p>
    <w:p w:rsidR="004A6FE5" w:rsidRPr="004A6FE5" w:rsidRDefault="004A6FE5" w:rsidP="004A6FE5">
      <w:pPr>
        <w:spacing w:after="0" w:line="240" w:lineRule="auto"/>
        <w:outlineLvl w:val="0"/>
        <w:rPr>
          <w:rFonts w:ascii="Arabic Typesetting" w:eastAsia="Times New Roman" w:hAnsi="Arabic Typesetting" w:cs="Arabic Typesetting"/>
          <w:b/>
          <w:bCs/>
          <w:kern w:val="36"/>
          <w:sz w:val="28"/>
          <w:szCs w:val="28"/>
        </w:rPr>
      </w:pPr>
      <w:proofErr w:type="spellStart"/>
      <w:r w:rsidRPr="004A6FE5">
        <w:rPr>
          <w:rFonts w:ascii="Arabic Typesetting" w:hAnsi="Arabic Typesetting" w:cs="Arabic Typesetting"/>
          <w:sz w:val="24"/>
          <w:szCs w:val="24"/>
        </w:rPr>
        <w:t>Chem</w:t>
      </w:r>
      <w:proofErr w:type="spellEnd"/>
      <w:r w:rsidRPr="004A6FE5">
        <w:rPr>
          <w:rFonts w:ascii="Arabic Typesetting" w:hAnsi="Arabic Typesetting" w:cs="Arabic Typesetting"/>
          <w:sz w:val="24"/>
          <w:szCs w:val="24"/>
        </w:rPr>
        <w:t xml:space="preserve"> Academy</w:t>
      </w:r>
      <w:r>
        <w:rPr>
          <w:rFonts w:ascii="Arabic Typesetting" w:hAnsi="Arabic Typesetting" w:cs="Arabic Typesetting"/>
          <w:sz w:val="24"/>
          <w:szCs w:val="24"/>
        </w:rPr>
        <w:t xml:space="preserve"> </w:t>
      </w:r>
    </w:p>
    <w:p w:rsidR="004A6FE5" w:rsidRDefault="004A6FE5" w:rsidP="00542CDC">
      <w:pPr>
        <w:rPr>
          <w:rFonts w:ascii="Arabic Typesetting" w:hAnsi="Arabic Typesetting" w:cs="Arabic Typesetting"/>
          <w:i/>
          <w:sz w:val="24"/>
          <w:szCs w:val="24"/>
        </w:rPr>
      </w:pPr>
      <w:r w:rsidRPr="004A6FE5">
        <w:rPr>
          <w:rFonts w:ascii="Arabic Typesetting" w:hAnsi="Arabic Typesetting" w:cs="Arabic Typesetting"/>
          <w:i/>
          <w:sz w:val="24"/>
          <w:szCs w:val="24"/>
        </w:rPr>
        <w:t>https://www.youtube.com/watch?v=4ZGULLWEy1c</w:t>
      </w:r>
    </w:p>
    <w:p w:rsidR="004A6FE5" w:rsidRPr="004A6FE5" w:rsidRDefault="004A6FE5" w:rsidP="004A6FE5">
      <w:pPr>
        <w:spacing w:after="0"/>
        <w:rPr>
          <w:rFonts w:ascii="Arabic Typesetting" w:hAnsi="Arabic Typesetting" w:cs="Arabic Typesetting"/>
          <w:b/>
          <w:i/>
          <w:sz w:val="24"/>
          <w:szCs w:val="24"/>
        </w:rPr>
      </w:pPr>
      <w:r w:rsidRPr="004A6FE5">
        <w:rPr>
          <w:rFonts w:ascii="Arabic Typesetting" w:hAnsi="Arabic Typesetting" w:cs="Arabic Typesetting"/>
          <w:b/>
          <w:i/>
          <w:sz w:val="24"/>
          <w:szCs w:val="24"/>
        </w:rPr>
        <w:t>Physical and Chemical Changes</w:t>
      </w:r>
    </w:p>
    <w:p w:rsidR="004A6FE5" w:rsidRPr="004A6FE5" w:rsidRDefault="004A6FE5" w:rsidP="004A6FE5">
      <w:pPr>
        <w:spacing w:after="0"/>
        <w:rPr>
          <w:rFonts w:ascii="Arabic Typesetting" w:hAnsi="Arabic Typesetting" w:cs="Arabic Typesetting"/>
          <w:sz w:val="24"/>
          <w:szCs w:val="24"/>
        </w:rPr>
      </w:pPr>
      <w:r w:rsidRPr="004A6FE5">
        <w:rPr>
          <w:rFonts w:ascii="Arabic Typesetting" w:hAnsi="Arabic Typesetting" w:cs="Arabic Typesetting"/>
          <w:sz w:val="24"/>
          <w:szCs w:val="24"/>
        </w:rPr>
        <w:t>Bozeman Science</w:t>
      </w:r>
    </w:p>
    <w:p w:rsidR="004A6FE5" w:rsidRDefault="004A6FE5" w:rsidP="00542CDC">
      <w:pPr>
        <w:rPr>
          <w:rFonts w:ascii="Arabic Typesetting" w:hAnsi="Arabic Typesetting" w:cs="Arabic Typesetting"/>
          <w:i/>
          <w:sz w:val="24"/>
          <w:szCs w:val="24"/>
        </w:rPr>
      </w:pPr>
      <w:r w:rsidRPr="004A6FE5">
        <w:rPr>
          <w:rFonts w:ascii="Arabic Typesetting" w:hAnsi="Arabic Typesetting" w:cs="Arabic Typesetting"/>
          <w:i/>
          <w:sz w:val="24"/>
          <w:szCs w:val="24"/>
        </w:rPr>
        <w:t>https://www.youtube.com/watch?v=X328AWaJXvI</w:t>
      </w:r>
    </w:p>
    <w:p w:rsidR="004A6FE5" w:rsidRDefault="004A6FE5" w:rsidP="00542CDC">
      <w:pPr>
        <w:rPr>
          <w:rFonts w:ascii="Arabic Typesetting" w:hAnsi="Arabic Typesetting" w:cs="Arabic Typesetting"/>
          <w:i/>
          <w:sz w:val="24"/>
          <w:szCs w:val="24"/>
        </w:rPr>
      </w:pPr>
    </w:p>
    <w:p w:rsidR="006A2B26" w:rsidRPr="002A4971" w:rsidRDefault="006A2B26" w:rsidP="006A2B26">
      <w:pPr>
        <w:rPr>
          <w:rFonts w:ascii="Arabic Typesetting" w:hAnsi="Arabic Typesetting" w:cs="Arabic Typesetting"/>
          <w:b/>
          <w:sz w:val="28"/>
          <w:szCs w:val="28"/>
        </w:rPr>
      </w:pPr>
      <w:r w:rsidRPr="002A4971">
        <w:rPr>
          <w:rFonts w:ascii="Arabic Typesetting" w:hAnsi="Arabic Typesetting" w:cs="Arabic Typesetting"/>
          <w:b/>
          <w:sz w:val="28"/>
          <w:szCs w:val="28"/>
        </w:rPr>
        <w:t>Evidence of a chemical change:</w:t>
      </w:r>
    </w:p>
    <w:p w:rsidR="006A2B26" w:rsidRDefault="006A2B26" w:rsidP="006A2B26">
      <w:pPr>
        <w:spacing w:after="0"/>
        <w:ind w:left="720"/>
        <w:rPr>
          <w:rFonts w:ascii="Arabic Typesetting" w:hAnsi="Arabic Typesetting" w:cs="Arabic Typesetting"/>
          <w:sz w:val="24"/>
          <w:szCs w:val="24"/>
        </w:rPr>
      </w:pPr>
      <w:r>
        <w:rPr>
          <w:rFonts w:ascii="Arabic Typesetting" w:hAnsi="Arabic Typesetting" w:cs="Arabic Typesetting"/>
          <w:sz w:val="24"/>
          <w:szCs w:val="24"/>
        </w:rPr>
        <w:t>1. Formation of a gas</w:t>
      </w:r>
    </w:p>
    <w:p w:rsidR="006A2B26" w:rsidRDefault="006A2B26" w:rsidP="006A2B26">
      <w:pPr>
        <w:spacing w:after="0"/>
        <w:ind w:left="720"/>
        <w:rPr>
          <w:rFonts w:ascii="Arabic Typesetting" w:hAnsi="Arabic Typesetting" w:cs="Arabic Typesetting"/>
          <w:sz w:val="24"/>
          <w:szCs w:val="24"/>
        </w:rPr>
      </w:pPr>
      <w:r>
        <w:rPr>
          <w:rFonts w:ascii="Arabic Typesetting" w:hAnsi="Arabic Typesetting" w:cs="Arabic Typesetting"/>
          <w:sz w:val="24"/>
          <w:szCs w:val="24"/>
        </w:rPr>
        <w:t>2. Formation of a precipitate</w:t>
      </w:r>
    </w:p>
    <w:p w:rsidR="006A2B26" w:rsidRDefault="006A2B26" w:rsidP="006A2B26">
      <w:pPr>
        <w:spacing w:after="0"/>
        <w:ind w:left="720"/>
        <w:rPr>
          <w:rFonts w:ascii="Arabic Typesetting" w:hAnsi="Arabic Typesetting" w:cs="Arabic Typesetting"/>
          <w:sz w:val="24"/>
          <w:szCs w:val="24"/>
        </w:rPr>
      </w:pPr>
      <w:r>
        <w:rPr>
          <w:rFonts w:ascii="Arabic Typesetting" w:hAnsi="Arabic Typesetting" w:cs="Arabic Typesetting"/>
          <w:sz w:val="24"/>
          <w:szCs w:val="24"/>
        </w:rPr>
        <w:t>3. Production of heat or light</w:t>
      </w:r>
    </w:p>
    <w:p w:rsidR="006A2B26" w:rsidRDefault="006A2B26" w:rsidP="006A2B26">
      <w:pPr>
        <w:spacing w:after="0"/>
        <w:ind w:left="720"/>
        <w:rPr>
          <w:rFonts w:ascii="Arabic Typesetting" w:hAnsi="Arabic Typesetting" w:cs="Arabic Typesetting"/>
          <w:sz w:val="24"/>
          <w:szCs w:val="24"/>
        </w:rPr>
      </w:pPr>
      <w:r>
        <w:rPr>
          <w:rFonts w:ascii="Arabic Typesetting" w:hAnsi="Arabic Typesetting" w:cs="Arabic Typesetting"/>
          <w:sz w:val="24"/>
          <w:szCs w:val="24"/>
        </w:rPr>
        <w:t>4. Formation of a new substance</w:t>
      </w:r>
    </w:p>
    <w:p w:rsidR="006A2B26" w:rsidRDefault="006A2B26" w:rsidP="006A2B26">
      <w:pPr>
        <w:spacing w:after="0"/>
        <w:rPr>
          <w:rFonts w:ascii="Arabic Typesetting" w:hAnsi="Arabic Typesetting" w:cs="Arabic Typesetting"/>
          <w:b/>
          <w:bCs/>
          <w:sz w:val="24"/>
          <w:szCs w:val="24"/>
        </w:rPr>
      </w:pPr>
    </w:p>
    <w:p w:rsidR="006A2B26" w:rsidRPr="00A40966" w:rsidRDefault="006A2B26" w:rsidP="006A2B26">
      <w:pPr>
        <w:rPr>
          <w:rFonts w:ascii="Arabic Typesetting" w:hAnsi="Arabic Typesetting" w:cs="Arabic Typesetting"/>
          <w:sz w:val="24"/>
          <w:szCs w:val="24"/>
        </w:rPr>
      </w:pPr>
      <w:r>
        <w:rPr>
          <w:rFonts w:ascii="Arabic Typesetting" w:hAnsi="Arabic Typesetting" w:cs="Arabic Typesetting"/>
          <w:sz w:val="24"/>
          <w:szCs w:val="24"/>
        </w:rPr>
        <w:t xml:space="preserve">Here is a good </w:t>
      </w:r>
      <w:proofErr w:type="spellStart"/>
      <w:r>
        <w:rPr>
          <w:rFonts w:ascii="Arabic Typesetting" w:hAnsi="Arabic Typesetting" w:cs="Arabic Typesetting"/>
          <w:sz w:val="24"/>
          <w:szCs w:val="24"/>
        </w:rPr>
        <w:t>youtube</w:t>
      </w:r>
      <w:proofErr w:type="spellEnd"/>
      <w:r>
        <w:rPr>
          <w:rFonts w:ascii="Arabic Typesetting" w:hAnsi="Arabic Typesetting" w:cs="Arabic Typesetting"/>
          <w:sz w:val="24"/>
          <w:szCs w:val="24"/>
        </w:rPr>
        <w:t xml:space="preserve"> video you should watch:</w:t>
      </w:r>
    </w:p>
    <w:p w:rsidR="006A2B26" w:rsidRDefault="006A2B26" w:rsidP="006A2B26">
      <w:pPr>
        <w:spacing w:after="0"/>
        <w:rPr>
          <w:rFonts w:ascii="Arabic Typesetting" w:hAnsi="Arabic Typesetting" w:cs="Arabic Typesetting"/>
          <w:b/>
          <w:bCs/>
          <w:sz w:val="24"/>
          <w:szCs w:val="24"/>
        </w:rPr>
      </w:pPr>
      <w:r w:rsidRPr="006D6C25">
        <w:rPr>
          <w:rFonts w:ascii="Arabic Typesetting" w:hAnsi="Arabic Typesetting" w:cs="Arabic Typesetting"/>
          <w:b/>
          <w:bCs/>
          <w:sz w:val="24"/>
          <w:szCs w:val="24"/>
        </w:rPr>
        <w:t xml:space="preserve">Evidence of a Chemical Reaction </w:t>
      </w:r>
    </w:p>
    <w:p w:rsidR="006A2B26" w:rsidRPr="006A2B26" w:rsidRDefault="006A2B26" w:rsidP="006A2B26">
      <w:pPr>
        <w:spacing w:after="0"/>
        <w:rPr>
          <w:rFonts w:ascii="Arabic Typesetting" w:hAnsi="Arabic Typesetting" w:cs="Arabic Typesetting"/>
          <w:bCs/>
          <w:sz w:val="24"/>
          <w:szCs w:val="24"/>
        </w:rPr>
      </w:pPr>
      <w:hyperlink r:id="rId4" w:history="1">
        <w:proofErr w:type="spellStart"/>
        <w:r w:rsidRPr="006A2B26">
          <w:rPr>
            <w:rStyle w:val="Hyperlink"/>
            <w:rFonts w:ascii="Arabic Typesetting" w:hAnsi="Arabic Typesetting" w:cs="Arabic Typesetting"/>
            <w:bCs/>
            <w:color w:val="auto"/>
            <w:sz w:val="24"/>
            <w:szCs w:val="24"/>
            <w:u w:val="none"/>
          </w:rPr>
          <w:t>Flippin</w:t>
        </w:r>
        <w:proofErr w:type="spellEnd"/>
        <w:r w:rsidRPr="006A2B26">
          <w:rPr>
            <w:rStyle w:val="Hyperlink"/>
            <w:rFonts w:ascii="Arabic Typesetting" w:hAnsi="Arabic Typesetting" w:cs="Arabic Typesetting"/>
            <w:bCs/>
            <w:color w:val="auto"/>
            <w:sz w:val="24"/>
            <w:szCs w:val="24"/>
            <w:u w:val="none"/>
          </w:rPr>
          <w:t>' Science Videos</w:t>
        </w:r>
      </w:hyperlink>
    </w:p>
    <w:p w:rsidR="006A2B26" w:rsidRPr="006A2B26" w:rsidRDefault="006A2B26" w:rsidP="006A2B26">
      <w:pPr>
        <w:spacing w:after="0"/>
        <w:rPr>
          <w:rFonts w:ascii="Arabic Typesetting" w:hAnsi="Arabic Typesetting" w:cs="Arabic Typesetting"/>
          <w:bCs/>
          <w:i/>
          <w:sz w:val="24"/>
          <w:szCs w:val="24"/>
        </w:rPr>
      </w:pPr>
      <w:r w:rsidRPr="006A2B26">
        <w:rPr>
          <w:rFonts w:ascii="Arabic Typesetting" w:hAnsi="Arabic Typesetting" w:cs="Arabic Typesetting"/>
          <w:bCs/>
          <w:i/>
          <w:sz w:val="24"/>
          <w:szCs w:val="24"/>
        </w:rPr>
        <w:t>https://www.youtube.com/watch?v=JSiBSSFKRwE</w:t>
      </w:r>
    </w:p>
    <w:p w:rsidR="006A2B26" w:rsidRDefault="006A2B26" w:rsidP="004B0DC9">
      <w:pPr>
        <w:rPr>
          <w:rFonts w:ascii="Arabic Typesetting" w:hAnsi="Arabic Typesetting" w:cs="Arabic Typesetting"/>
          <w:b/>
          <w:sz w:val="28"/>
          <w:szCs w:val="28"/>
        </w:rPr>
      </w:pPr>
    </w:p>
    <w:p w:rsidR="006A2B26" w:rsidRDefault="006A2B26" w:rsidP="004B0DC9">
      <w:pPr>
        <w:rPr>
          <w:rFonts w:ascii="Arabic Typesetting" w:hAnsi="Arabic Typesetting" w:cs="Arabic Typesetting"/>
          <w:b/>
          <w:sz w:val="28"/>
          <w:szCs w:val="28"/>
        </w:rPr>
      </w:pPr>
    </w:p>
    <w:p w:rsidR="006A2B26" w:rsidRDefault="006A2B26" w:rsidP="004B0DC9">
      <w:pPr>
        <w:rPr>
          <w:rFonts w:ascii="Arabic Typesetting" w:hAnsi="Arabic Typesetting" w:cs="Arabic Typesetting"/>
          <w:b/>
          <w:sz w:val="28"/>
          <w:szCs w:val="28"/>
        </w:rPr>
      </w:pPr>
    </w:p>
    <w:p w:rsidR="004B0DC9" w:rsidRPr="002A4971" w:rsidRDefault="004B0DC9" w:rsidP="004B0DC9">
      <w:pPr>
        <w:rPr>
          <w:rFonts w:ascii="Arabic Typesetting" w:hAnsi="Arabic Typesetting" w:cs="Arabic Typesetting"/>
          <w:b/>
          <w:sz w:val="28"/>
          <w:szCs w:val="28"/>
        </w:rPr>
      </w:pPr>
      <w:r w:rsidRPr="002A4971">
        <w:rPr>
          <w:rFonts w:ascii="Arabic Typesetting" w:hAnsi="Arabic Typesetting" w:cs="Arabic Typesetting"/>
          <w:b/>
          <w:sz w:val="28"/>
          <w:szCs w:val="28"/>
        </w:rPr>
        <w:lastRenderedPageBreak/>
        <w:t>Laboratory Techniques used to separate mixtures:</w:t>
      </w:r>
    </w:p>
    <w:p w:rsidR="004B0DC9" w:rsidRDefault="004B0DC9" w:rsidP="002A4971">
      <w:pPr>
        <w:ind w:left="720"/>
        <w:rPr>
          <w:rFonts w:ascii="Arabic Typesetting" w:hAnsi="Arabic Typesetting" w:cs="Arabic Typesetting"/>
          <w:b/>
          <w:sz w:val="24"/>
          <w:szCs w:val="24"/>
        </w:rPr>
      </w:pPr>
      <w:r>
        <w:rPr>
          <w:rFonts w:ascii="Arabic Typesetting" w:hAnsi="Arabic Typesetting" w:cs="Arabic Typesetting"/>
          <w:sz w:val="24"/>
          <w:szCs w:val="24"/>
        </w:rPr>
        <w:t>1.</w:t>
      </w:r>
      <w:r w:rsidRPr="002A4971">
        <w:rPr>
          <w:rFonts w:ascii="Arabic Typesetting" w:hAnsi="Arabic Typesetting" w:cs="Arabic Typesetting"/>
          <w:sz w:val="24"/>
          <w:szCs w:val="24"/>
        </w:rPr>
        <w:t xml:space="preserve"> </w:t>
      </w:r>
      <w:r w:rsidRPr="002A4971">
        <w:rPr>
          <w:rFonts w:ascii="Arabic Typesetting" w:hAnsi="Arabic Typesetting" w:cs="Arabic Typesetting"/>
          <w:sz w:val="24"/>
          <w:szCs w:val="24"/>
          <w:u w:val="single"/>
        </w:rPr>
        <w:t>Dissolving</w:t>
      </w:r>
      <w:r w:rsidRPr="002A4971">
        <w:rPr>
          <w:rFonts w:ascii="Arabic Typesetting" w:hAnsi="Arabic Typesetting" w:cs="Arabic Typesetting"/>
          <w:sz w:val="24"/>
          <w:szCs w:val="24"/>
        </w:rPr>
        <w:t xml:space="preserve"> </w:t>
      </w:r>
      <w:r w:rsidR="001D171B" w:rsidRPr="002A4971">
        <w:rPr>
          <w:rFonts w:ascii="Arabic Typesetting" w:hAnsi="Arabic Typesetting" w:cs="Arabic Typesetting"/>
          <w:sz w:val="24"/>
          <w:szCs w:val="24"/>
        </w:rPr>
        <w:t xml:space="preserve">– the process of </w:t>
      </w:r>
      <w:r w:rsidR="00CC306B" w:rsidRPr="002A4971">
        <w:rPr>
          <w:rFonts w:ascii="Arabic Typesetting" w:hAnsi="Arabic Typesetting" w:cs="Arabic Typesetting"/>
          <w:sz w:val="24"/>
          <w:szCs w:val="24"/>
        </w:rPr>
        <w:t>causing to pass into solution</w:t>
      </w:r>
    </w:p>
    <w:p w:rsidR="004B0DC9" w:rsidRDefault="004B0DC9" w:rsidP="002A4971">
      <w:pPr>
        <w:ind w:left="720"/>
        <w:rPr>
          <w:rFonts w:ascii="Arabic Typesetting" w:hAnsi="Arabic Typesetting" w:cs="Arabic Typesetting"/>
          <w:sz w:val="24"/>
          <w:szCs w:val="24"/>
        </w:rPr>
      </w:pPr>
      <w:r>
        <w:rPr>
          <w:rFonts w:ascii="Arabic Typesetting" w:hAnsi="Arabic Typesetting" w:cs="Arabic Typesetting"/>
          <w:sz w:val="24"/>
          <w:szCs w:val="24"/>
        </w:rPr>
        <w:t xml:space="preserve">2. </w:t>
      </w:r>
      <w:r w:rsidRPr="002A4971">
        <w:rPr>
          <w:rFonts w:ascii="Arabic Typesetting" w:hAnsi="Arabic Typesetting" w:cs="Arabic Typesetting"/>
          <w:sz w:val="24"/>
          <w:szCs w:val="24"/>
          <w:u w:val="single"/>
        </w:rPr>
        <w:t>Decanting</w:t>
      </w:r>
      <w:r w:rsidR="001D171B">
        <w:rPr>
          <w:rFonts w:ascii="Arabic Typesetting" w:hAnsi="Arabic Typesetting" w:cs="Arabic Typesetting"/>
          <w:sz w:val="24"/>
          <w:szCs w:val="24"/>
        </w:rPr>
        <w:t xml:space="preserve"> – the process of </w:t>
      </w:r>
      <w:r w:rsidR="00CC306B">
        <w:rPr>
          <w:rFonts w:ascii="Arabic Typesetting" w:hAnsi="Arabic Typesetting" w:cs="Arabic Typesetting"/>
          <w:sz w:val="24"/>
          <w:szCs w:val="24"/>
        </w:rPr>
        <w:t>pouring off</w:t>
      </w:r>
      <w:r w:rsidR="00CC306B" w:rsidRPr="00CC306B">
        <w:rPr>
          <w:rFonts w:ascii="Arabic Typesetting" w:hAnsi="Arabic Typesetting" w:cs="Arabic Typesetting"/>
          <w:sz w:val="24"/>
          <w:szCs w:val="24"/>
        </w:rPr>
        <w:t xml:space="preserve"> (a liquid) without disturbing the sediment or the lower liquid layers</w:t>
      </w:r>
    </w:p>
    <w:p w:rsidR="004B0DC9" w:rsidRDefault="004B0DC9" w:rsidP="002A4971">
      <w:pPr>
        <w:ind w:left="720"/>
        <w:rPr>
          <w:rFonts w:ascii="Arabic Typesetting" w:hAnsi="Arabic Typesetting" w:cs="Arabic Typesetting"/>
          <w:sz w:val="24"/>
          <w:szCs w:val="24"/>
        </w:rPr>
      </w:pPr>
      <w:r>
        <w:rPr>
          <w:rFonts w:ascii="Arabic Typesetting" w:hAnsi="Arabic Typesetting" w:cs="Arabic Typesetting"/>
          <w:sz w:val="24"/>
          <w:szCs w:val="24"/>
        </w:rPr>
        <w:t xml:space="preserve">3. </w:t>
      </w:r>
      <w:r w:rsidRPr="002A4971">
        <w:rPr>
          <w:rFonts w:ascii="Arabic Typesetting" w:hAnsi="Arabic Typesetting" w:cs="Arabic Typesetting"/>
          <w:sz w:val="24"/>
          <w:szCs w:val="24"/>
          <w:u w:val="single"/>
        </w:rPr>
        <w:t>Filtration</w:t>
      </w:r>
      <w:r w:rsidR="001D171B">
        <w:rPr>
          <w:rFonts w:ascii="Arabic Typesetting" w:hAnsi="Arabic Typesetting" w:cs="Arabic Typesetting"/>
          <w:sz w:val="24"/>
          <w:szCs w:val="24"/>
        </w:rPr>
        <w:t xml:space="preserve"> – the process of </w:t>
      </w:r>
      <w:r w:rsidR="00CC306B" w:rsidRPr="00CC306B">
        <w:rPr>
          <w:rFonts w:ascii="Arabic Typesetting" w:hAnsi="Arabic Typesetting" w:cs="Arabic Typesetting"/>
          <w:sz w:val="24"/>
          <w:szCs w:val="24"/>
        </w:rPr>
        <w:t>th</w:t>
      </w:r>
      <w:r w:rsidR="005061CF">
        <w:rPr>
          <w:rFonts w:ascii="Arabic Typesetting" w:hAnsi="Arabic Typesetting" w:cs="Arabic Typesetting"/>
          <w:sz w:val="24"/>
          <w:szCs w:val="24"/>
        </w:rPr>
        <w:t xml:space="preserve">e process of passing through </w:t>
      </w:r>
      <w:r w:rsidR="00CC306B" w:rsidRPr="00CC306B">
        <w:rPr>
          <w:rFonts w:ascii="Arabic Typesetting" w:hAnsi="Arabic Typesetting" w:cs="Arabic Typesetting"/>
          <w:sz w:val="24"/>
          <w:szCs w:val="24"/>
        </w:rPr>
        <w:t xml:space="preserve">a </w:t>
      </w:r>
      <w:hyperlink r:id="rId5" w:history="1">
        <w:r w:rsidR="00CC306B" w:rsidRPr="00CC306B">
          <w:rPr>
            <w:rStyle w:val="Hyperlink"/>
            <w:rFonts w:ascii="Arabic Typesetting" w:hAnsi="Arabic Typesetting" w:cs="Arabic Typesetting"/>
            <w:color w:val="auto"/>
            <w:sz w:val="24"/>
            <w:szCs w:val="24"/>
            <w:u w:val="none"/>
          </w:rPr>
          <w:t>filter</w:t>
        </w:r>
      </w:hyperlink>
    </w:p>
    <w:p w:rsidR="001D171B" w:rsidRDefault="001D171B" w:rsidP="002A4971">
      <w:pPr>
        <w:ind w:left="720"/>
        <w:rPr>
          <w:rFonts w:ascii="Arabic Typesetting" w:hAnsi="Arabic Typesetting" w:cs="Arabic Typesetting"/>
          <w:sz w:val="24"/>
          <w:szCs w:val="24"/>
        </w:rPr>
      </w:pPr>
      <w:r>
        <w:rPr>
          <w:rFonts w:ascii="Arabic Typesetting" w:hAnsi="Arabic Typesetting" w:cs="Arabic Typesetting"/>
          <w:sz w:val="24"/>
          <w:szCs w:val="24"/>
        </w:rPr>
        <w:t xml:space="preserve">4. </w:t>
      </w:r>
      <w:r w:rsidRPr="002A4971">
        <w:rPr>
          <w:rFonts w:ascii="Arabic Typesetting" w:hAnsi="Arabic Typesetting" w:cs="Arabic Typesetting"/>
          <w:sz w:val="24"/>
          <w:szCs w:val="24"/>
          <w:u w:val="single"/>
        </w:rPr>
        <w:t>Distillation</w:t>
      </w:r>
      <w:r w:rsidR="005061CF">
        <w:rPr>
          <w:rFonts w:ascii="Arabic Typesetting" w:hAnsi="Arabic Typesetting" w:cs="Arabic Typesetting"/>
          <w:sz w:val="24"/>
          <w:szCs w:val="24"/>
        </w:rPr>
        <w:t xml:space="preserve"> - </w:t>
      </w:r>
      <w:r w:rsidR="005061CF" w:rsidRPr="005061CF">
        <w:rPr>
          <w:rFonts w:ascii="Arabic Typesetting" w:hAnsi="Arabic Typesetting" w:cs="Arabic Typesetting"/>
          <w:sz w:val="24"/>
          <w:szCs w:val="24"/>
        </w:rPr>
        <w:t>the process of purifying a liquid by successive evaporation and condensation</w:t>
      </w:r>
    </w:p>
    <w:p w:rsidR="001D171B" w:rsidRDefault="001D171B" w:rsidP="002A4971">
      <w:pPr>
        <w:ind w:left="720"/>
        <w:rPr>
          <w:rFonts w:ascii="Arabic Typesetting" w:hAnsi="Arabic Typesetting" w:cs="Arabic Typesetting"/>
          <w:sz w:val="24"/>
          <w:szCs w:val="24"/>
        </w:rPr>
      </w:pPr>
      <w:r>
        <w:rPr>
          <w:rFonts w:ascii="Arabic Typesetting" w:hAnsi="Arabic Typesetting" w:cs="Arabic Typesetting"/>
          <w:sz w:val="24"/>
          <w:szCs w:val="24"/>
        </w:rPr>
        <w:t xml:space="preserve">5. </w:t>
      </w:r>
      <w:r w:rsidRPr="002A4971">
        <w:rPr>
          <w:rFonts w:ascii="Arabic Typesetting" w:hAnsi="Arabic Typesetting" w:cs="Arabic Typesetting"/>
          <w:sz w:val="24"/>
          <w:szCs w:val="24"/>
          <w:u w:val="single"/>
        </w:rPr>
        <w:t>Chromatography</w:t>
      </w:r>
      <w:r w:rsidR="005061CF">
        <w:rPr>
          <w:rFonts w:ascii="Arabic Typesetting" w:hAnsi="Arabic Typesetting" w:cs="Arabic Typesetting"/>
          <w:sz w:val="24"/>
          <w:szCs w:val="24"/>
        </w:rPr>
        <w:t xml:space="preserve"> - the</w:t>
      </w:r>
      <w:r w:rsidR="005061CF" w:rsidRPr="005061CF">
        <w:rPr>
          <w:rFonts w:ascii="Arabic Typesetting" w:hAnsi="Arabic Typesetting" w:cs="Arabic Typesetting"/>
          <w:sz w:val="24"/>
          <w:szCs w:val="24"/>
        </w:rPr>
        <w:t xml:space="preserve"> process in which a chemical mixture carried by a liquid or gas is separated into components as a result of differential distribution of the solutes as they flow around or over a stationary liquid or solid phase</w:t>
      </w:r>
    </w:p>
    <w:p w:rsidR="001D171B" w:rsidRDefault="001D171B" w:rsidP="002A4971">
      <w:pPr>
        <w:ind w:left="720"/>
        <w:rPr>
          <w:rFonts w:ascii="Arabic Typesetting" w:hAnsi="Arabic Typesetting" w:cs="Arabic Typesetting"/>
          <w:sz w:val="24"/>
          <w:szCs w:val="24"/>
        </w:rPr>
      </w:pPr>
      <w:r>
        <w:rPr>
          <w:rFonts w:ascii="Arabic Typesetting" w:hAnsi="Arabic Typesetting" w:cs="Arabic Typesetting"/>
          <w:sz w:val="24"/>
          <w:szCs w:val="24"/>
        </w:rPr>
        <w:t xml:space="preserve">6. </w:t>
      </w:r>
      <w:r w:rsidRPr="002A4971">
        <w:rPr>
          <w:rFonts w:ascii="Arabic Typesetting" w:hAnsi="Arabic Typesetting" w:cs="Arabic Typesetting"/>
          <w:sz w:val="24"/>
          <w:szCs w:val="24"/>
          <w:u w:val="single"/>
        </w:rPr>
        <w:t>Evaporation</w:t>
      </w:r>
      <w:r w:rsidR="005061CF">
        <w:rPr>
          <w:rFonts w:ascii="Arabic Typesetting" w:hAnsi="Arabic Typesetting" w:cs="Arabic Typesetting"/>
          <w:sz w:val="24"/>
          <w:szCs w:val="24"/>
        </w:rPr>
        <w:t xml:space="preserve"> – the process of</w:t>
      </w:r>
      <w:r w:rsidR="005061CF" w:rsidRPr="005061CF">
        <w:rPr>
          <w:rFonts w:ascii="Arabic Typesetting" w:hAnsi="Arabic Typesetting" w:cs="Arabic Typesetting"/>
          <w:sz w:val="24"/>
          <w:szCs w:val="24"/>
        </w:rPr>
        <w:t xml:space="preserve"> convert</w:t>
      </w:r>
      <w:r w:rsidR="005061CF">
        <w:rPr>
          <w:rFonts w:ascii="Arabic Typesetting" w:hAnsi="Arabic Typesetting" w:cs="Arabic Typesetting"/>
          <w:sz w:val="24"/>
          <w:szCs w:val="24"/>
        </w:rPr>
        <w:t>ing</w:t>
      </w:r>
      <w:r w:rsidR="005061CF" w:rsidRPr="005061CF">
        <w:rPr>
          <w:rFonts w:ascii="Arabic Typesetting" w:hAnsi="Arabic Typesetting" w:cs="Arabic Typesetting"/>
          <w:sz w:val="24"/>
          <w:szCs w:val="24"/>
        </w:rPr>
        <w:t xml:space="preserve"> into vapor</w:t>
      </w:r>
    </w:p>
    <w:p w:rsidR="006A2B26" w:rsidRPr="006A2B26" w:rsidRDefault="005061CF" w:rsidP="006A2B26">
      <w:pPr>
        <w:ind w:left="720"/>
        <w:rPr>
          <w:rFonts w:ascii="Arabic Typesetting" w:hAnsi="Arabic Typesetting" w:cs="Arabic Typesetting"/>
          <w:sz w:val="24"/>
          <w:szCs w:val="24"/>
        </w:rPr>
      </w:pPr>
      <w:r>
        <w:rPr>
          <w:rFonts w:ascii="Arabic Typesetting" w:hAnsi="Arabic Typesetting" w:cs="Arabic Typesetting"/>
          <w:sz w:val="24"/>
          <w:szCs w:val="24"/>
        </w:rPr>
        <w:t xml:space="preserve">7. </w:t>
      </w:r>
      <w:r w:rsidRPr="002A4971">
        <w:rPr>
          <w:rFonts w:ascii="Arabic Typesetting" w:hAnsi="Arabic Typesetting" w:cs="Arabic Typesetting"/>
          <w:sz w:val="24"/>
          <w:szCs w:val="24"/>
          <w:u w:val="single"/>
        </w:rPr>
        <w:t>Magnetic filtration</w:t>
      </w:r>
      <w:r>
        <w:rPr>
          <w:rFonts w:ascii="Arabic Typesetting" w:hAnsi="Arabic Typesetting" w:cs="Arabic Typesetting"/>
          <w:sz w:val="24"/>
          <w:szCs w:val="24"/>
        </w:rPr>
        <w:t xml:space="preserve"> – the process of removing metal with a magnet</w:t>
      </w:r>
    </w:p>
    <w:p w:rsidR="006A2B26" w:rsidRDefault="006A2B26" w:rsidP="006D6C25">
      <w:pPr>
        <w:rPr>
          <w:rFonts w:ascii="Arabic Typesetting" w:hAnsi="Arabic Typesetting" w:cs="Arabic Typesetting"/>
          <w:sz w:val="24"/>
          <w:szCs w:val="24"/>
        </w:rPr>
      </w:pPr>
    </w:p>
    <w:p w:rsidR="006D6C25" w:rsidRPr="00A40966" w:rsidRDefault="006A2B26" w:rsidP="006D6C25">
      <w:pPr>
        <w:rPr>
          <w:rFonts w:ascii="Arabic Typesetting" w:hAnsi="Arabic Typesetting" w:cs="Arabic Typesetting"/>
          <w:sz w:val="24"/>
          <w:szCs w:val="24"/>
        </w:rPr>
      </w:pPr>
      <w:r>
        <w:rPr>
          <w:rFonts w:ascii="Arabic Typesetting" w:hAnsi="Arabic Typesetting" w:cs="Arabic Typesetting"/>
          <w:sz w:val="24"/>
          <w:szCs w:val="24"/>
        </w:rPr>
        <w:t xml:space="preserve">Here is a good </w:t>
      </w:r>
      <w:proofErr w:type="spellStart"/>
      <w:r>
        <w:rPr>
          <w:rFonts w:ascii="Arabic Typesetting" w:hAnsi="Arabic Typesetting" w:cs="Arabic Typesetting"/>
          <w:sz w:val="24"/>
          <w:szCs w:val="24"/>
        </w:rPr>
        <w:t>youtube</w:t>
      </w:r>
      <w:proofErr w:type="spellEnd"/>
      <w:r>
        <w:rPr>
          <w:rFonts w:ascii="Arabic Typesetting" w:hAnsi="Arabic Typesetting" w:cs="Arabic Typesetting"/>
          <w:sz w:val="24"/>
          <w:szCs w:val="24"/>
        </w:rPr>
        <w:t xml:space="preserve"> video</w:t>
      </w:r>
      <w:r w:rsidR="006D6C25">
        <w:rPr>
          <w:rFonts w:ascii="Arabic Typesetting" w:hAnsi="Arabic Typesetting" w:cs="Arabic Typesetting"/>
          <w:sz w:val="24"/>
          <w:szCs w:val="24"/>
        </w:rPr>
        <w:t xml:space="preserve"> you should watch:</w:t>
      </w:r>
    </w:p>
    <w:p w:rsidR="006D6C25" w:rsidRPr="006D6C25" w:rsidRDefault="006D6C25" w:rsidP="006D6C25">
      <w:pPr>
        <w:spacing w:after="0"/>
        <w:rPr>
          <w:rFonts w:ascii="Arabic Typesetting" w:hAnsi="Arabic Typesetting" w:cs="Arabic Typesetting"/>
          <w:b/>
          <w:sz w:val="24"/>
          <w:szCs w:val="24"/>
        </w:rPr>
      </w:pPr>
      <w:r w:rsidRPr="006D6C25">
        <w:rPr>
          <w:rFonts w:ascii="Arabic Typesetting" w:hAnsi="Arabic Typesetting" w:cs="Arabic Typesetting"/>
          <w:b/>
          <w:sz w:val="24"/>
          <w:szCs w:val="24"/>
        </w:rPr>
        <w:t xml:space="preserve">Separation of </w:t>
      </w:r>
      <w:proofErr w:type="spellStart"/>
      <w:r w:rsidRPr="006D6C25">
        <w:rPr>
          <w:rFonts w:ascii="Arabic Typesetting" w:hAnsi="Arabic Typesetting" w:cs="Arabic Typesetting"/>
          <w:b/>
          <w:sz w:val="24"/>
          <w:szCs w:val="24"/>
        </w:rPr>
        <w:t>Mixures</w:t>
      </w:r>
      <w:proofErr w:type="spellEnd"/>
      <w:r w:rsidRPr="006D6C25">
        <w:rPr>
          <w:rFonts w:ascii="Arabic Typesetting" w:hAnsi="Arabic Typesetting" w:cs="Arabic Typesetting"/>
          <w:b/>
          <w:sz w:val="24"/>
          <w:szCs w:val="24"/>
        </w:rPr>
        <w:t xml:space="preserve"> – Explained</w:t>
      </w:r>
    </w:p>
    <w:p w:rsidR="006D6C25" w:rsidRPr="006D6C25" w:rsidRDefault="006D6C25" w:rsidP="006D6C25">
      <w:pPr>
        <w:spacing w:after="0"/>
        <w:rPr>
          <w:rFonts w:ascii="Arabic Typesetting" w:hAnsi="Arabic Typesetting" w:cs="Arabic Typesetting"/>
          <w:sz w:val="24"/>
          <w:szCs w:val="24"/>
        </w:rPr>
      </w:pPr>
      <w:proofErr w:type="spellStart"/>
      <w:r w:rsidRPr="006D6C25">
        <w:rPr>
          <w:rFonts w:ascii="Arabic Typesetting" w:hAnsi="Arabic Typesetting" w:cs="Arabic Typesetting"/>
          <w:sz w:val="24"/>
          <w:szCs w:val="24"/>
        </w:rPr>
        <w:t>Chem</w:t>
      </w:r>
      <w:proofErr w:type="spellEnd"/>
      <w:r w:rsidRPr="006D6C25">
        <w:rPr>
          <w:rFonts w:ascii="Arabic Typesetting" w:hAnsi="Arabic Typesetting" w:cs="Arabic Typesetting"/>
          <w:sz w:val="24"/>
          <w:szCs w:val="24"/>
        </w:rPr>
        <w:t xml:space="preserve"> Academy</w:t>
      </w:r>
    </w:p>
    <w:p w:rsidR="00EB1B3D" w:rsidRDefault="006D6C25" w:rsidP="006D6C25">
      <w:pPr>
        <w:spacing w:after="0"/>
        <w:rPr>
          <w:rFonts w:ascii="Arabic Typesetting" w:hAnsi="Arabic Typesetting" w:cs="Arabic Typesetting"/>
          <w:i/>
          <w:sz w:val="24"/>
          <w:szCs w:val="24"/>
        </w:rPr>
      </w:pPr>
      <w:hyperlink r:id="rId6" w:history="1">
        <w:r w:rsidRPr="006D6C25">
          <w:rPr>
            <w:rStyle w:val="Hyperlink"/>
            <w:rFonts w:ascii="Arabic Typesetting" w:hAnsi="Arabic Typesetting" w:cs="Arabic Typesetting"/>
            <w:i/>
            <w:color w:val="auto"/>
            <w:sz w:val="24"/>
            <w:szCs w:val="24"/>
            <w:u w:val="none"/>
          </w:rPr>
          <w:t>https://www.youtube.com/watch?v=JanmdsuyUc4</w:t>
        </w:r>
      </w:hyperlink>
    </w:p>
    <w:p w:rsidR="006D6C25" w:rsidRPr="006D6C25" w:rsidRDefault="006D6C25" w:rsidP="006D6C25">
      <w:pPr>
        <w:spacing w:after="0"/>
        <w:rPr>
          <w:rFonts w:ascii="Arabic Typesetting" w:hAnsi="Arabic Typesetting" w:cs="Arabic Typesetting"/>
          <w:i/>
          <w:sz w:val="24"/>
          <w:szCs w:val="24"/>
        </w:rPr>
      </w:pPr>
    </w:p>
    <w:p w:rsidR="006D6C25" w:rsidRDefault="006D6C25" w:rsidP="002A4971">
      <w:pPr>
        <w:spacing w:after="0"/>
        <w:ind w:left="720"/>
        <w:rPr>
          <w:rFonts w:ascii="Arabic Typesetting" w:hAnsi="Arabic Typesetting" w:cs="Arabic Typesetting"/>
          <w:sz w:val="24"/>
          <w:szCs w:val="24"/>
        </w:rPr>
      </w:pPr>
    </w:p>
    <w:p w:rsidR="001D171B" w:rsidRPr="004B0DC9" w:rsidRDefault="001D171B" w:rsidP="004B0DC9">
      <w:pPr>
        <w:rPr>
          <w:rFonts w:ascii="Arabic Typesetting" w:hAnsi="Arabic Typesetting" w:cs="Arabic Typesetting"/>
          <w:sz w:val="24"/>
          <w:szCs w:val="24"/>
        </w:rPr>
      </w:pPr>
    </w:p>
    <w:p w:rsidR="002A4971" w:rsidRDefault="002A4971" w:rsidP="002A4971">
      <w:pPr>
        <w:rPr>
          <w:rFonts w:ascii="Arabic Typesetting" w:hAnsi="Arabic Typesetting" w:cs="Arabic Typesetting"/>
          <w:i/>
          <w:sz w:val="24"/>
          <w:szCs w:val="24"/>
        </w:rPr>
      </w:pPr>
      <w:r>
        <w:rPr>
          <w:rFonts w:ascii="Arabic Typesetting" w:hAnsi="Arabic Typesetting" w:cs="Arabic Typesetting"/>
          <w:b/>
          <w:i/>
          <w:sz w:val="24"/>
          <w:szCs w:val="24"/>
        </w:rPr>
        <w:t>Standard SC.912.P.12</w:t>
      </w:r>
      <w:r w:rsidRPr="00542CDC">
        <w:rPr>
          <w:rFonts w:ascii="Arabic Typesetting" w:hAnsi="Arabic Typesetting" w:cs="Arabic Typesetting"/>
          <w:b/>
          <w:i/>
          <w:sz w:val="24"/>
          <w:szCs w:val="24"/>
        </w:rPr>
        <w:t>.</w:t>
      </w:r>
      <w:r>
        <w:rPr>
          <w:rFonts w:ascii="Arabic Typesetting" w:hAnsi="Arabic Typesetting" w:cs="Arabic Typesetting"/>
          <w:b/>
          <w:i/>
          <w:sz w:val="24"/>
          <w:szCs w:val="24"/>
        </w:rPr>
        <w:t>1</w:t>
      </w:r>
      <w:r w:rsidRPr="00542CDC">
        <w:rPr>
          <w:rFonts w:ascii="Arabic Typesetting" w:hAnsi="Arabic Typesetting" w:cs="Arabic Typesetting"/>
          <w:b/>
          <w:i/>
          <w:sz w:val="24"/>
          <w:szCs w:val="24"/>
        </w:rPr>
        <w:t>2</w:t>
      </w:r>
      <w:r>
        <w:rPr>
          <w:rFonts w:ascii="Arabic Typesetting" w:hAnsi="Arabic Typesetting" w:cs="Arabic Typesetting"/>
          <w:i/>
          <w:sz w:val="24"/>
          <w:szCs w:val="24"/>
        </w:rPr>
        <w:t xml:space="preserve"> Explain how various factors, such as concentration, temperature, and presence of catalyst affect the rate of a chemical reaction</w:t>
      </w:r>
    </w:p>
    <w:p w:rsidR="002A4971" w:rsidRPr="002A4971" w:rsidRDefault="002A4971" w:rsidP="002A4971">
      <w:pPr>
        <w:rPr>
          <w:rFonts w:ascii="Arabic Typesetting" w:hAnsi="Arabic Typesetting" w:cs="Arabic Typesetting"/>
          <w:sz w:val="24"/>
          <w:szCs w:val="24"/>
        </w:rPr>
      </w:pPr>
      <w:r w:rsidRPr="00674A28">
        <w:rPr>
          <w:rFonts w:ascii="Arabic Typesetting" w:hAnsi="Arabic Typesetting" w:cs="Arabic Typesetting"/>
          <w:b/>
          <w:sz w:val="24"/>
          <w:szCs w:val="24"/>
          <w:u w:val="single"/>
        </w:rPr>
        <w:t>Collision theory</w:t>
      </w:r>
      <w:r>
        <w:rPr>
          <w:rFonts w:ascii="Arabic Typesetting" w:hAnsi="Arabic Typesetting" w:cs="Arabic Typesetting"/>
          <w:sz w:val="24"/>
          <w:szCs w:val="24"/>
        </w:rPr>
        <w:t xml:space="preserve"> - </w:t>
      </w:r>
      <w:r w:rsidRPr="002A4971">
        <w:rPr>
          <w:rFonts w:ascii="Arabic Typesetting" w:hAnsi="Arabic Typesetting" w:cs="Arabic Typesetting"/>
          <w:sz w:val="24"/>
          <w:szCs w:val="24"/>
        </w:rPr>
        <w:t xml:space="preserve">used to predict the rates of chemical reactions, particularly for gases. The collision theory is based on the assumption that for a reaction to occur it is necessary for the reacting species (atoms or molecules) to come together or collide with one another. Not all collisions, however, bring about chemical change. A collision will be effective in producing chemical change only if the species brought together possess a certain minimum value of internal energy, equal to the </w:t>
      </w:r>
      <w:hyperlink r:id="rId7" w:history="1">
        <w:r w:rsidRPr="00674A28">
          <w:rPr>
            <w:rStyle w:val="Hyperlink"/>
            <w:rFonts w:ascii="Arabic Typesetting" w:hAnsi="Arabic Typesetting" w:cs="Arabic Typesetting"/>
            <w:color w:val="auto"/>
            <w:sz w:val="24"/>
            <w:szCs w:val="24"/>
            <w:u w:val="none"/>
          </w:rPr>
          <w:t>activation energy</w:t>
        </w:r>
      </w:hyperlink>
      <w:r w:rsidRPr="00674A28">
        <w:rPr>
          <w:rFonts w:ascii="Arabic Typesetting" w:hAnsi="Arabic Typesetting" w:cs="Arabic Typesetting"/>
          <w:sz w:val="24"/>
          <w:szCs w:val="24"/>
        </w:rPr>
        <w:t xml:space="preserve"> </w:t>
      </w:r>
      <w:r w:rsidRPr="002A4971">
        <w:rPr>
          <w:rFonts w:ascii="Arabic Typesetting" w:hAnsi="Arabic Typesetting" w:cs="Arabic Typesetting"/>
          <w:sz w:val="24"/>
          <w:szCs w:val="24"/>
        </w:rPr>
        <w:t xml:space="preserve">of the reaction. Furthermore, the colliding species must be oriented in a manner </w:t>
      </w:r>
      <w:r w:rsidR="00674A28" w:rsidRPr="002A4971">
        <w:rPr>
          <w:rFonts w:ascii="Arabic Typesetting" w:hAnsi="Arabic Typesetting" w:cs="Arabic Typesetting"/>
          <w:sz w:val="24"/>
          <w:szCs w:val="24"/>
        </w:rPr>
        <w:t>favorable</w:t>
      </w:r>
      <w:r w:rsidRPr="002A4971">
        <w:rPr>
          <w:rFonts w:ascii="Arabic Typesetting" w:hAnsi="Arabic Typesetting" w:cs="Arabic Typesetting"/>
          <w:sz w:val="24"/>
          <w:szCs w:val="24"/>
        </w:rPr>
        <w:t xml:space="preserve"> to the necessary rearrangement of atoms and electrons. Thus, according to the collision theory, the rate at which a </w:t>
      </w:r>
      <w:hyperlink r:id="rId8" w:history="1">
        <w:r w:rsidRPr="00674A28">
          <w:rPr>
            <w:rStyle w:val="Hyperlink"/>
            <w:rFonts w:ascii="Arabic Typesetting" w:hAnsi="Arabic Typesetting" w:cs="Arabic Typesetting"/>
            <w:color w:val="auto"/>
            <w:sz w:val="24"/>
            <w:szCs w:val="24"/>
            <w:u w:val="none"/>
          </w:rPr>
          <w:t>chemical reaction</w:t>
        </w:r>
      </w:hyperlink>
      <w:r w:rsidRPr="00674A28">
        <w:rPr>
          <w:rFonts w:ascii="Arabic Typesetting" w:hAnsi="Arabic Typesetting" w:cs="Arabic Typesetting"/>
          <w:sz w:val="24"/>
          <w:szCs w:val="24"/>
        </w:rPr>
        <w:t xml:space="preserve"> </w:t>
      </w:r>
      <w:r w:rsidRPr="002A4971">
        <w:rPr>
          <w:rFonts w:ascii="Arabic Typesetting" w:hAnsi="Arabic Typesetting" w:cs="Arabic Typesetting"/>
          <w:sz w:val="24"/>
          <w:szCs w:val="24"/>
        </w:rPr>
        <w:t xml:space="preserve">proceeds is equal to the frequency of effective collisions. </w:t>
      </w:r>
    </w:p>
    <w:p w:rsidR="00A40966" w:rsidRDefault="00674A28" w:rsidP="004A6FE5">
      <w:pPr>
        <w:jc w:val="center"/>
        <w:rPr>
          <w:rFonts w:ascii="Arabic Typesetting" w:hAnsi="Arabic Typesetting" w:cs="Arabic Typesetting"/>
          <w:sz w:val="24"/>
          <w:szCs w:val="24"/>
        </w:rPr>
      </w:pPr>
      <w:r>
        <w:rPr>
          <w:rFonts w:ascii="Arabic Typesetting" w:hAnsi="Arabic Typesetting" w:cs="Arabic Typesetting"/>
          <w:noProof/>
          <w:sz w:val="24"/>
          <w:szCs w:val="24"/>
        </w:rPr>
        <w:drawing>
          <wp:inline distT="0" distB="0" distL="0" distR="0">
            <wp:extent cx="381000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isions.jpg"/>
                    <pic:cNvPicPr/>
                  </pic:nvPicPr>
                  <pic:blipFill>
                    <a:blip r:embed="rId9">
                      <a:extLst>
                        <a:ext uri="{28A0092B-C50C-407E-A947-70E740481C1C}">
                          <a14:useLocalDpi xmlns:a14="http://schemas.microsoft.com/office/drawing/2010/main" val="0"/>
                        </a:ext>
                      </a:extLst>
                    </a:blip>
                    <a:stretch>
                      <a:fillRect/>
                    </a:stretch>
                  </pic:blipFill>
                  <pic:spPr>
                    <a:xfrm>
                      <a:off x="0" y="0"/>
                      <a:ext cx="3810000" cy="1666875"/>
                    </a:xfrm>
                    <a:prstGeom prst="rect">
                      <a:avLst/>
                    </a:prstGeom>
                  </pic:spPr>
                </pic:pic>
              </a:graphicData>
            </a:graphic>
          </wp:inline>
        </w:drawing>
      </w:r>
    </w:p>
    <w:p w:rsidR="006A2B26" w:rsidRDefault="006A2B26" w:rsidP="00CB3D94">
      <w:pPr>
        <w:rPr>
          <w:rFonts w:ascii="Arabic Typesetting" w:hAnsi="Arabic Typesetting" w:cs="Arabic Typesetting"/>
          <w:b/>
          <w:sz w:val="28"/>
          <w:szCs w:val="28"/>
        </w:rPr>
      </w:pPr>
    </w:p>
    <w:p w:rsidR="00CB3D94" w:rsidRPr="001449A3" w:rsidRDefault="00CB3D94" w:rsidP="00CB3D94">
      <w:pPr>
        <w:rPr>
          <w:rFonts w:ascii="Arabic Typesetting" w:hAnsi="Arabic Typesetting" w:cs="Arabic Typesetting"/>
          <w:b/>
          <w:sz w:val="28"/>
          <w:szCs w:val="28"/>
        </w:rPr>
      </w:pPr>
      <w:bookmarkStart w:id="0" w:name="_GoBack"/>
      <w:bookmarkEnd w:id="0"/>
      <w:r w:rsidRPr="001449A3">
        <w:rPr>
          <w:rFonts w:ascii="Arabic Typesetting" w:hAnsi="Arabic Typesetting" w:cs="Arabic Typesetting"/>
          <w:b/>
          <w:sz w:val="28"/>
          <w:szCs w:val="28"/>
        </w:rPr>
        <w:lastRenderedPageBreak/>
        <w:t>Factors that affect the rate of a reaction:</w:t>
      </w:r>
    </w:p>
    <w:p w:rsidR="00CB3D94" w:rsidRPr="00CB3D94" w:rsidRDefault="00CB3D94" w:rsidP="00F61D6E">
      <w:pPr>
        <w:jc w:val="center"/>
        <w:rPr>
          <w:rFonts w:ascii="Arabic Typesetting" w:hAnsi="Arabic Typesetting" w:cs="Arabic Typesetting"/>
          <w:sz w:val="24"/>
          <w:szCs w:val="24"/>
        </w:rPr>
      </w:pPr>
      <w:r>
        <w:rPr>
          <w:rFonts w:ascii="Arabic Typesetting" w:hAnsi="Arabic Typesetting" w:cs="Arabic Typesetting"/>
          <w:sz w:val="24"/>
          <w:szCs w:val="24"/>
        </w:rPr>
        <w:t xml:space="preserve">1. </w:t>
      </w:r>
      <w:proofErr w:type="gramStart"/>
      <w:r w:rsidRPr="001449A3">
        <w:rPr>
          <w:rFonts w:ascii="Arabic Typesetting" w:hAnsi="Arabic Typesetting" w:cs="Arabic Typesetting"/>
          <w:sz w:val="24"/>
          <w:szCs w:val="24"/>
          <w:u w:val="single"/>
        </w:rPr>
        <w:t>concentration</w:t>
      </w:r>
      <w:proofErr w:type="gramEnd"/>
      <w:r>
        <w:rPr>
          <w:rFonts w:ascii="Arabic Typesetting" w:hAnsi="Arabic Typesetting" w:cs="Arabic Typesetting"/>
          <w:sz w:val="24"/>
          <w:szCs w:val="24"/>
        </w:rPr>
        <w:t xml:space="preserve"> – the higher the concentration the fast the rate of reaction will take place due to the increased number of combinations. For example, one molecule of chemical A and one molecule of chemical B can only interact with each other – (A</w:t>
      </w:r>
      <w:r>
        <w:rPr>
          <w:rFonts w:ascii="Arabic Typesetting" w:hAnsi="Arabic Typesetting" w:cs="Arabic Typesetting"/>
          <w:sz w:val="24"/>
          <w:szCs w:val="24"/>
          <w:vertAlign w:val="subscript"/>
        </w:rPr>
        <w:t>1</w:t>
      </w:r>
      <w:r>
        <w:rPr>
          <w:rFonts w:ascii="Arabic Typesetting" w:hAnsi="Arabic Typesetting" w:cs="Arabic Typesetting"/>
          <w:sz w:val="24"/>
          <w:szCs w:val="24"/>
        </w:rPr>
        <w:t>B</w:t>
      </w:r>
      <w:r>
        <w:rPr>
          <w:rFonts w:ascii="Arabic Typesetting" w:hAnsi="Arabic Typesetting" w:cs="Arabic Typesetting"/>
          <w:sz w:val="24"/>
          <w:szCs w:val="24"/>
          <w:vertAlign w:val="subscript"/>
        </w:rPr>
        <w:t>1</w:t>
      </w:r>
      <w:r>
        <w:rPr>
          <w:rFonts w:ascii="Arabic Typesetting" w:hAnsi="Arabic Typesetting" w:cs="Arabic Typesetting"/>
          <w:sz w:val="24"/>
          <w:szCs w:val="24"/>
        </w:rPr>
        <w:t>), but two molecules of chemical A and two molecules of chemical B increases the number of combinations to 4 (A</w:t>
      </w:r>
      <w:r>
        <w:rPr>
          <w:rFonts w:ascii="Arabic Typesetting" w:hAnsi="Arabic Typesetting" w:cs="Arabic Typesetting"/>
          <w:sz w:val="24"/>
          <w:szCs w:val="24"/>
          <w:vertAlign w:val="subscript"/>
        </w:rPr>
        <w:t>1</w:t>
      </w:r>
      <w:r>
        <w:rPr>
          <w:rFonts w:ascii="Arabic Typesetting" w:hAnsi="Arabic Typesetting" w:cs="Arabic Typesetting"/>
          <w:sz w:val="24"/>
          <w:szCs w:val="24"/>
        </w:rPr>
        <w:t>B</w:t>
      </w:r>
      <w:r>
        <w:rPr>
          <w:rFonts w:ascii="Arabic Typesetting" w:hAnsi="Arabic Typesetting" w:cs="Arabic Typesetting"/>
          <w:sz w:val="24"/>
          <w:szCs w:val="24"/>
          <w:vertAlign w:val="subscript"/>
        </w:rPr>
        <w:t>1</w:t>
      </w:r>
      <w:r>
        <w:rPr>
          <w:rFonts w:ascii="Arabic Typesetting" w:hAnsi="Arabic Typesetting" w:cs="Arabic Typesetting"/>
          <w:sz w:val="24"/>
          <w:szCs w:val="24"/>
        </w:rPr>
        <w:t xml:space="preserve">; </w:t>
      </w:r>
      <w:r>
        <w:rPr>
          <w:rFonts w:ascii="Arabic Typesetting" w:hAnsi="Arabic Typesetting" w:cs="Arabic Typesetting"/>
          <w:sz w:val="24"/>
          <w:szCs w:val="24"/>
        </w:rPr>
        <w:t>A</w:t>
      </w:r>
      <w:r>
        <w:rPr>
          <w:rFonts w:ascii="Arabic Typesetting" w:hAnsi="Arabic Typesetting" w:cs="Arabic Typesetting"/>
          <w:sz w:val="24"/>
          <w:szCs w:val="24"/>
          <w:vertAlign w:val="subscript"/>
        </w:rPr>
        <w:t>1</w:t>
      </w:r>
      <w:r>
        <w:rPr>
          <w:rFonts w:ascii="Arabic Typesetting" w:hAnsi="Arabic Typesetting" w:cs="Arabic Typesetting"/>
          <w:sz w:val="24"/>
          <w:szCs w:val="24"/>
        </w:rPr>
        <w:t>B</w:t>
      </w:r>
      <w:r>
        <w:rPr>
          <w:rFonts w:ascii="Arabic Typesetting" w:hAnsi="Arabic Typesetting" w:cs="Arabic Typesetting"/>
          <w:sz w:val="24"/>
          <w:szCs w:val="24"/>
          <w:vertAlign w:val="subscript"/>
        </w:rPr>
        <w:t xml:space="preserve">2; </w:t>
      </w:r>
      <w:r>
        <w:rPr>
          <w:rFonts w:ascii="Arabic Typesetting" w:hAnsi="Arabic Typesetting" w:cs="Arabic Typesetting"/>
          <w:sz w:val="24"/>
          <w:szCs w:val="24"/>
        </w:rPr>
        <w:t>A</w:t>
      </w:r>
      <w:r>
        <w:rPr>
          <w:rFonts w:ascii="Arabic Typesetting" w:hAnsi="Arabic Typesetting" w:cs="Arabic Typesetting"/>
          <w:sz w:val="24"/>
          <w:szCs w:val="24"/>
          <w:vertAlign w:val="subscript"/>
        </w:rPr>
        <w:t>2</w:t>
      </w:r>
      <w:r>
        <w:rPr>
          <w:rFonts w:ascii="Arabic Typesetting" w:hAnsi="Arabic Typesetting" w:cs="Arabic Typesetting"/>
          <w:sz w:val="24"/>
          <w:szCs w:val="24"/>
        </w:rPr>
        <w:t>B</w:t>
      </w:r>
      <w:r>
        <w:rPr>
          <w:rFonts w:ascii="Arabic Typesetting" w:hAnsi="Arabic Typesetting" w:cs="Arabic Typesetting"/>
          <w:sz w:val="24"/>
          <w:szCs w:val="24"/>
          <w:vertAlign w:val="subscript"/>
        </w:rPr>
        <w:t>1</w:t>
      </w:r>
      <w:r>
        <w:rPr>
          <w:rFonts w:ascii="Arabic Typesetting" w:hAnsi="Arabic Typesetting" w:cs="Arabic Typesetting"/>
          <w:sz w:val="24"/>
          <w:szCs w:val="24"/>
          <w:vertAlign w:val="subscript"/>
        </w:rPr>
        <w:t xml:space="preserve">; </w:t>
      </w:r>
      <w:r>
        <w:rPr>
          <w:rFonts w:ascii="Arabic Typesetting" w:hAnsi="Arabic Typesetting" w:cs="Arabic Typesetting"/>
          <w:sz w:val="24"/>
          <w:szCs w:val="24"/>
        </w:rPr>
        <w:t>A</w:t>
      </w:r>
      <w:r>
        <w:rPr>
          <w:rFonts w:ascii="Arabic Typesetting" w:hAnsi="Arabic Typesetting" w:cs="Arabic Typesetting"/>
          <w:sz w:val="24"/>
          <w:szCs w:val="24"/>
          <w:vertAlign w:val="subscript"/>
        </w:rPr>
        <w:t>2</w:t>
      </w:r>
      <w:r>
        <w:rPr>
          <w:rFonts w:ascii="Arabic Typesetting" w:hAnsi="Arabic Typesetting" w:cs="Arabic Typesetting"/>
          <w:sz w:val="24"/>
          <w:szCs w:val="24"/>
        </w:rPr>
        <w:t>B</w:t>
      </w:r>
      <w:r>
        <w:rPr>
          <w:rFonts w:ascii="Arabic Typesetting" w:hAnsi="Arabic Typesetting" w:cs="Arabic Typesetting"/>
          <w:sz w:val="24"/>
          <w:szCs w:val="24"/>
          <w:vertAlign w:val="subscript"/>
        </w:rPr>
        <w:t>1</w:t>
      </w:r>
      <w:r>
        <w:rPr>
          <w:rFonts w:ascii="Arabic Typesetting" w:hAnsi="Arabic Typesetting" w:cs="Arabic Typesetting"/>
          <w:sz w:val="24"/>
          <w:szCs w:val="24"/>
        </w:rPr>
        <w:t>)</w:t>
      </w:r>
      <w:r w:rsidR="00F61D6E">
        <w:rPr>
          <w:rFonts w:ascii="Arabic Typesetting" w:hAnsi="Arabic Typesetting" w:cs="Arabic Typesetting"/>
          <w:noProof/>
          <w:sz w:val="24"/>
          <w:szCs w:val="24"/>
        </w:rPr>
        <w:drawing>
          <wp:inline distT="0" distB="0" distL="0" distR="0">
            <wp:extent cx="313372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entration.jpg"/>
                    <pic:cNvPicPr/>
                  </pic:nvPicPr>
                  <pic:blipFill>
                    <a:blip r:embed="rId10">
                      <a:extLst>
                        <a:ext uri="{28A0092B-C50C-407E-A947-70E740481C1C}">
                          <a14:useLocalDpi xmlns:a14="http://schemas.microsoft.com/office/drawing/2010/main" val="0"/>
                        </a:ext>
                      </a:extLst>
                    </a:blip>
                    <a:stretch>
                      <a:fillRect/>
                    </a:stretch>
                  </pic:blipFill>
                  <pic:spPr>
                    <a:xfrm>
                      <a:off x="0" y="0"/>
                      <a:ext cx="3133725" cy="1457325"/>
                    </a:xfrm>
                    <a:prstGeom prst="rect">
                      <a:avLst/>
                    </a:prstGeom>
                  </pic:spPr>
                </pic:pic>
              </a:graphicData>
            </a:graphic>
          </wp:inline>
        </w:drawing>
      </w:r>
    </w:p>
    <w:p w:rsidR="00CB3D94" w:rsidRDefault="00CB3D94" w:rsidP="00CB3D94">
      <w:pPr>
        <w:rPr>
          <w:rFonts w:ascii="Arabic Typesetting" w:hAnsi="Arabic Typesetting" w:cs="Arabic Typesetting"/>
          <w:sz w:val="24"/>
          <w:szCs w:val="24"/>
        </w:rPr>
      </w:pPr>
      <w:r>
        <w:rPr>
          <w:rFonts w:ascii="Arabic Typesetting" w:hAnsi="Arabic Typesetting" w:cs="Arabic Typesetting"/>
          <w:sz w:val="24"/>
          <w:szCs w:val="24"/>
        </w:rPr>
        <w:t xml:space="preserve">2. </w:t>
      </w:r>
      <w:proofErr w:type="gramStart"/>
      <w:r w:rsidRPr="001449A3">
        <w:rPr>
          <w:rFonts w:ascii="Arabic Typesetting" w:hAnsi="Arabic Typesetting" w:cs="Arabic Typesetting"/>
          <w:sz w:val="24"/>
          <w:szCs w:val="24"/>
          <w:u w:val="single"/>
        </w:rPr>
        <w:t>temperature</w:t>
      </w:r>
      <w:proofErr w:type="gramEnd"/>
      <w:r>
        <w:rPr>
          <w:rFonts w:ascii="Arabic Typesetting" w:hAnsi="Arabic Typesetting" w:cs="Arabic Typesetting"/>
          <w:sz w:val="24"/>
          <w:szCs w:val="24"/>
        </w:rPr>
        <w:t xml:space="preserve"> –</w:t>
      </w:r>
      <w:r w:rsidR="007420B5">
        <w:rPr>
          <w:rFonts w:ascii="Arabic Typesetting" w:hAnsi="Arabic Typesetting" w:cs="Arabic Typesetting"/>
          <w:sz w:val="24"/>
          <w:szCs w:val="24"/>
        </w:rPr>
        <w:t xml:space="preserve"> an increase in temperature</w:t>
      </w:r>
      <w:r>
        <w:rPr>
          <w:rFonts w:ascii="Arabic Typesetting" w:hAnsi="Arabic Typesetting" w:cs="Arabic Typesetting"/>
          <w:sz w:val="24"/>
          <w:szCs w:val="24"/>
        </w:rPr>
        <w:t xml:space="preserve"> </w:t>
      </w:r>
      <w:r w:rsidR="00F61D6E">
        <w:rPr>
          <w:rFonts w:ascii="Arabic Typesetting" w:hAnsi="Arabic Typesetting" w:cs="Arabic Typesetting"/>
          <w:sz w:val="24"/>
          <w:szCs w:val="24"/>
        </w:rPr>
        <w:t>increases the average kinetic energy of the particles in a substance; this can result in a greater number of effective collisions when the substance is allowed to react with another substance. If the number of effective collisions increase, the reaction rate will increase. To be effective, the energy of the collisions must be equal to or greater than the activation energy. Thus, a rise in temperature produces an increase in collision energy as well as in collision frequency.</w:t>
      </w:r>
    </w:p>
    <w:p w:rsidR="00EB1B3D" w:rsidRPr="00EB1B3D" w:rsidRDefault="00CB3D94" w:rsidP="00EB1B3D">
      <w:pPr>
        <w:rPr>
          <w:rFonts w:ascii="Arabic Typesetting" w:hAnsi="Arabic Typesetting" w:cs="Arabic Typesetting"/>
        </w:rPr>
      </w:pPr>
      <w:r>
        <w:rPr>
          <w:rFonts w:ascii="Arabic Typesetting" w:hAnsi="Arabic Typesetting" w:cs="Arabic Typesetting"/>
          <w:sz w:val="24"/>
          <w:szCs w:val="24"/>
        </w:rPr>
        <w:t xml:space="preserve">3. </w:t>
      </w:r>
      <w:proofErr w:type="gramStart"/>
      <w:r w:rsidRPr="001449A3">
        <w:rPr>
          <w:rFonts w:ascii="Arabic Typesetting" w:hAnsi="Arabic Typesetting" w:cs="Arabic Typesetting"/>
          <w:sz w:val="24"/>
          <w:szCs w:val="24"/>
          <w:u w:val="single"/>
        </w:rPr>
        <w:t>surface</w:t>
      </w:r>
      <w:proofErr w:type="gramEnd"/>
      <w:r w:rsidRPr="001449A3">
        <w:rPr>
          <w:rFonts w:ascii="Arabic Typesetting" w:hAnsi="Arabic Typesetting" w:cs="Arabic Typesetting"/>
          <w:sz w:val="24"/>
          <w:szCs w:val="24"/>
          <w:u w:val="single"/>
        </w:rPr>
        <w:t xml:space="preserve"> area</w:t>
      </w:r>
      <w:r w:rsidR="00495661">
        <w:rPr>
          <w:rFonts w:ascii="Arabic Typesetting" w:hAnsi="Arabic Typesetting" w:cs="Arabic Typesetting"/>
          <w:sz w:val="24"/>
          <w:szCs w:val="24"/>
        </w:rPr>
        <w:t xml:space="preserve"> – the larger the surface area the gr</w:t>
      </w:r>
      <w:r w:rsidR="00454DAD">
        <w:rPr>
          <w:rFonts w:ascii="Arabic Typesetting" w:hAnsi="Arabic Typesetting" w:cs="Arabic Typesetting"/>
          <w:sz w:val="24"/>
          <w:szCs w:val="24"/>
        </w:rPr>
        <w:t xml:space="preserve">eater number of particles exposed to the other reactant, </w:t>
      </w:r>
      <w:r w:rsidR="00454DAD" w:rsidRPr="001449A3">
        <w:rPr>
          <w:rFonts w:ascii="Arabic Typesetting" w:hAnsi="Arabic Typesetting" w:cs="Arabic Typesetting"/>
          <w:sz w:val="24"/>
          <w:szCs w:val="24"/>
        </w:rPr>
        <w:t>thus more</w:t>
      </w:r>
      <w:r w:rsidR="001449A3">
        <w:rPr>
          <w:rFonts w:ascii="Arabic Typesetting" w:hAnsi="Arabic Typesetting" w:cs="Arabic Typesetting"/>
          <w:sz w:val="24"/>
          <w:szCs w:val="24"/>
        </w:rPr>
        <w:t xml:space="preserve"> collisions occurs and therefore the rate of reaction increases.</w:t>
      </w:r>
      <w:r w:rsidR="00EB1B3D" w:rsidRPr="001449A3">
        <w:rPr>
          <w:rFonts w:ascii="Helvetica" w:eastAsia="Times New Roman" w:hAnsi="Helvetica" w:cs="Helvetica"/>
          <w:color w:val="000000"/>
          <w:sz w:val="24"/>
          <w:szCs w:val="24"/>
        </w:rPr>
        <w:t xml:space="preserve"> </w:t>
      </w:r>
      <w:r w:rsidR="00EB1B3D" w:rsidRPr="001449A3">
        <w:rPr>
          <w:rFonts w:ascii="Arabic Typesetting" w:hAnsi="Arabic Typesetting" w:cs="Arabic Typesetting"/>
          <w:sz w:val="24"/>
          <w:szCs w:val="24"/>
        </w:rPr>
        <w:t>Catalytic converters use metals like platinum, palladium and rhodium to convert poisonous compounds in vehicle exhausts into less harmful things. For example, a reaction which removes both carbon monoxide and an oxide of nitrogen is:</w:t>
      </w:r>
    </w:p>
    <w:p w:rsidR="00EB1B3D" w:rsidRPr="00EB1B3D" w:rsidRDefault="00EB1B3D" w:rsidP="00EB1B3D">
      <w:pPr>
        <w:rPr>
          <w:rFonts w:ascii="Arabic Typesetting" w:hAnsi="Arabic Typesetting" w:cs="Arabic Typesetting"/>
          <w:sz w:val="24"/>
          <w:szCs w:val="24"/>
        </w:rPr>
      </w:pPr>
      <w:r w:rsidRPr="00EB1B3D">
        <w:rPr>
          <w:rFonts w:ascii="Arabic Typesetting" w:hAnsi="Arabic Typesetting" w:cs="Arabic Typesetting"/>
          <w:sz w:val="24"/>
          <w:szCs w:val="24"/>
        </w:rPr>
        <w:drawing>
          <wp:inline distT="0" distB="0" distL="0" distR="0">
            <wp:extent cx="382270" cy="144145"/>
            <wp:effectExtent l="0" t="0" r="0" b="0"/>
            <wp:docPr id="7" name="Picture 7" descr="http://www.chemguide.co.uk/physical/basicrate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emguide.co.uk/physical/basicrates/paddin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70" cy="144145"/>
                    </a:xfrm>
                    <a:prstGeom prst="rect">
                      <a:avLst/>
                    </a:prstGeom>
                    <a:noFill/>
                    <a:ln>
                      <a:noFill/>
                    </a:ln>
                  </pic:spPr>
                </pic:pic>
              </a:graphicData>
            </a:graphic>
          </wp:inline>
        </w:drawing>
      </w:r>
      <w:r w:rsidRPr="00EB1B3D">
        <w:rPr>
          <w:rFonts w:ascii="Arabic Typesetting" w:hAnsi="Arabic Typesetting" w:cs="Arabic Typesetting"/>
          <w:sz w:val="24"/>
          <w:szCs w:val="24"/>
        </w:rPr>
        <w:drawing>
          <wp:inline distT="0" distB="0" distL="0" distR="0">
            <wp:extent cx="2715260" cy="144145"/>
            <wp:effectExtent l="0" t="0" r="8890" b="8255"/>
            <wp:docPr id="6" name="Picture 6" descr="http://www.chemguide.co.uk/physical/basicrates/catconv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emguide.co.uk/physical/basicrates/catconveq.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5260" cy="144145"/>
                    </a:xfrm>
                    <a:prstGeom prst="rect">
                      <a:avLst/>
                    </a:prstGeom>
                    <a:noFill/>
                    <a:ln>
                      <a:noFill/>
                    </a:ln>
                  </pic:spPr>
                </pic:pic>
              </a:graphicData>
            </a:graphic>
          </wp:inline>
        </w:drawing>
      </w:r>
    </w:p>
    <w:p w:rsidR="00EB1B3D" w:rsidRPr="00EB1B3D" w:rsidRDefault="00EB1B3D" w:rsidP="00EB1B3D">
      <w:pPr>
        <w:rPr>
          <w:rFonts w:ascii="Arabic Typesetting" w:hAnsi="Arabic Typesetting" w:cs="Arabic Typesetting"/>
          <w:sz w:val="24"/>
          <w:szCs w:val="24"/>
        </w:rPr>
      </w:pPr>
      <w:r w:rsidRPr="00EB1B3D">
        <w:rPr>
          <w:rFonts w:ascii="Arabic Typesetting" w:hAnsi="Arabic Typesetting" w:cs="Arabic Typesetting"/>
          <w:sz w:val="24"/>
          <w:szCs w:val="24"/>
        </w:rPr>
        <w:t>Because the exhaust gases are only in contact with the catalyst for a very short time, the reactions have to be very fast. The extremely expensive metals used as the catalyst are coated as a very thin layer onto a ceramic honeycomb structure to maximize the surface area.</w:t>
      </w:r>
    </w:p>
    <w:p w:rsidR="00CB3D94" w:rsidRDefault="00CB3D94" w:rsidP="00CB3D94">
      <w:pPr>
        <w:rPr>
          <w:rFonts w:ascii="Arabic Typesetting" w:hAnsi="Arabic Typesetting" w:cs="Arabic Typesetting"/>
          <w:sz w:val="24"/>
          <w:szCs w:val="24"/>
        </w:rPr>
      </w:pPr>
    </w:p>
    <w:p w:rsidR="00CB3D94" w:rsidRDefault="00CB3D94" w:rsidP="00CB3D94">
      <w:pPr>
        <w:rPr>
          <w:rFonts w:ascii="Arabic Typesetting" w:hAnsi="Arabic Typesetting" w:cs="Arabic Typesetting"/>
          <w:sz w:val="24"/>
          <w:szCs w:val="24"/>
        </w:rPr>
      </w:pPr>
      <w:r>
        <w:rPr>
          <w:rFonts w:ascii="Arabic Typesetting" w:hAnsi="Arabic Typesetting" w:cs="Arabic Typesetting"/>
          <w:sz w:val="24"/>
          <w:szCs w:val="24"/>
        </w:rPr>
        <w:t xml:space="preserve">4. </w:t>
      </w:r>
      <w:proofErr w:type="gramStart"/>
      <w:r w:rsidRPr="001449A3">
        <w:rPr>
          <w:rFonts w:ascii="Arabic Typesetting" w:hAnsi="Arabic Typesetting" w:cs="Arabic Typesetting"/>
          <w:sz w:val="24"/>
          <w:szCs w:val="24"/>
          <w:u w:val="single"/>
        </w:rPr>
        <w:t>catalyst</w:t>
      </w:r>
      <w:proofErr w:type="gramEnd"/>
      <w:r>
        <w:rPr>
          <w:rFonts w:ascii="Arabic Typesetting" w:hAnsi="Arabic Typesetting" w:cs="Arabic Typesetting"/>
          <w:sz w:val="24"/>
          <w:szCs w:val="24"/>
        </w:rPr>
        <w:t xml:space="preserve"> </w:t>
      </w:r>
      <w:r w:rsidR="00F61D6E">
        <w:rPr>
          <w:rFonts w:ascii="Arabic Typesetting" w:hAnsi="Arabic Typesetting" w:cs="Arabic Typesetting"/>
          <w:sz w:val="24"/>
          <w:szCs w:val="24"/>
        </w:rPr>
        <w:t>– a substance that changes the rate of a chemical reaction without itself being permanently consumed. The action of a catalyst is called catalysis. A biological catalyst is known as an enzyme.</w:t>
      </w:r>
    </w:p>
    <w:p w:rsidR="007420B5" w:rsidRDefault="00F61D6E" w:rsidP="00CB3D94">
      <w:pPr>
        <w:rPr>
          <w:rFonts w:ascii="Arabic Typesetting" w:hAnsi="Arabic Typesetting" w:cs="Arabic Typesetting"/>
          <w:sz w:val="24"/>
          <w:szCs w:val="24"/>
        </w:rPr>
      </w:pPr>
      <w:r>
        <w:rPr>
          <w:rFonts w:ascii="Arabic Typesetting" w:hAnsi="Arabic Typesetting" w:cs="Arabic Typesetting"/>
          <w:sz w:val="24"/>
          <w:szCs w:val="24"/>
        </w:rPr>
        <w:t xml:space="preserve">5. </w:t>
      </w:r>
      <w:proofErr w:type="gramStart"/>
      <w:r w:rsidR="007420B5" w:rsidRPr="001449A3">
        <w:rPr>
          <w:rFonts w:ascii="Arabic Typesetting" w:hAnsi="Arabic Typesetting" w:cs="Arabic Typesetting"/>
          <w:sz w:val="24"/>
          <w:szCs w:val="24"/>
          <w:u w:val="single"/>
        </w:rPr>
        <w:t>nature</w:t>
      </w:r>
      <w:proofErr w:type="gramEnd"/>
      <w:r w:rsidR="007420B5" w:rsidRPr="001449A3">
        <w:rPr>
          <w:rFonts w:ascii="Arabic Typesetting" w:hAnsi="Arabic Typesetting" w:cs="Arabic Typesetting"/>
          <w:sz w:val="24"/>
          <w:szCs w:val="24"/>
          <w:u w:val="single"/>
        </w:rPr>
        <w:t xml:space="preserve"> of the reactants</w:t>
      </w:r>
      <w:r w:rsidR="007420B5">
        <w:rPr>
          <w:rFonts w:ascii="Arabic Typesetting" w:hAnsi="Arabic Typesetting" w:cs="Arabic Typesetting"/>
          <w:sz w:val="24"/>
          <w:szCs w:val="24"/>
        </w:rPr>
        <w:t xml:space="preserve"> – some substances react more vigorously than others.</w:t>
      </w:r>
    </w:p>
    <w:p w:rsidR="00CB3D94" w:rsidRDefault="00CB3D94" w:rsidP="00CB3D94">
      <w:pPr>
        <w:rPr>
          <w:rFonts w:ascii="Arabic Typesetting" w:hAnsi="Arabic Typesetting" w:cs="Arabic Typesetting"/>
          <w:sz w:val="24"/>
          <w:szCs w:val="24"/>
        </w:rPr>
      </w:pPr>
    </w:p>
    <w:p w:rsidR="00A40966" w:rsidRPr="00542CDC" w:rsidRDefault="00A40966" w:rsidP="004A6FE5">
      <w:pPr>
        <w:jc w:val="center"/>
        <w:rPr>
          <w:rFonts w:ascii="Arabic Typesetting" w:hAnsi="Arabic Typesetting" w:cs="Arabic Typesetting"/>
          <w:sz w:val="24"/>
          <w:szCs w:val="24"/>
        </w:rPr>
      </w:pPr>
    </w:p>
    <w:sectPr w:rsidR="00A40966" w:rsidRPr="00542CDC" w:rsidSect="001449A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DC"/>
    <w:rsid w:val="0003735A"/>
    <w:rsid w:val="001449A3"/>
    <w:rsid w:val="001D171B"/>
    <w:rsid w:val="002238BF"/>
    <w:rsid w:val="002A4971"/>
    <w:rsid w:val="00454DAD"/>
    <w:rsid w:val="00495661"/>
    <w:rsid w:val="004A6FE5"/>
    <w:rsid w:val="004B0DC9"/>
    <w:rsid w:val="005061CF"/>
    <w:rsid w:val="00542CDC"/>
    <w:rsid w:val="00621EFC"/>
    <w:rsid w:val="00674A28"/>
    <w:rsid w:val="006A2B26"/>
    <w:rsid w:val="006D6C25"/>
    <w:rsid w:val="007420B5"/>
    <w:rsid w:val="008C11E0"/>
    <w:rsid w:val="00A40966"/>
    <w:rsid w:val="00C75926"/>
    <w:rsid w:val="00CB3D94"/>
    <w:rsid w:val="00CC306B"/>
    <w:rsid w:val="00EB1B3D"/>
    <w:rsid w:val="00EE0434"/>
    <w:rsid w:val="00F6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54AA8-752C-4BCF-BC23-5E80CD38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6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FE5"/>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4A6FE5"/>
  </w:style>
  <w:style w:type="character" w:styleId="Hyperlink">
    <w:name w:val="Hyperlink"/>
    <w:basedOn w:val="DefaultParagraphFont"/>
    <w:uiPriority w:val="99"/>
    <w:unhideWhenUsed/>
    <w:rsid w:val="004A6FE5"/>
    <w:rPr>
      <w:color w:val="0000FF"/>
      <w:u w:val="single"/>
    </w:rPr>
  </w:style>
  <w:style w:type="paragraph" w:styleId="ListParagraph">
    <w:name w:val="List Paragraph"/>
    <w:basedOn w:val="Normal"/>
    <w:uiPriority w:val="34"/>
    <w:qFormat/>
    <w:rsid w:val="00CC306B"/>
    <w:pPr>
      <w:ind w:left="720"/>
      <w:contextualSpacing/>
    </w:pPr>
  </w:style>
  <w:style w:type="paragraph" w:styleId="BalloonText">
    <w:name w:val="Balloon Text"/>
    <w:basedOn w:val="Normal"/>
    <w:link w:val="BalloonTextChar"/>
    <w:uiPriority w:val="99"/>
    <w:semiHidden/>
    <w:unhideWhenUsed/>
    <w:rsid w:val="00CB3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D94"/>
    <w:rPr>
      <w:rFonts w:ascii="Segoe UI" w:hAnsi="Segoe UI" w:cs="Segoe UI"/>
      <w:sz w:val="18"/>
      <w:szCs w:val="18"/>
    </w:rPr>
  </w:style>
  <w:style w:type="paragraph" w:styleId="NormalWeb">
    <w:name w:val="Normal (Web)"/>
    <w:basedOn w:val="Normal"/>
    <w:uiPriority w:val="99"/>
    <w:semiHidden/>
    <w:unhideWhenUsed/>
    <w:rsid w:val="00EB1B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6153">
      <w:bodyDiv w:val="1"/>
      <w:marLeft w:val="0"/>
      <w:marRight w:val="0"/>
      <w:marTop w:val="0"/>
      <w:marBottom w:val="0"/>
      <w:divBdr>
        <w:top w:val="none" w:sz="0" w:space="0" w:color="auto"/>
        <w:left w:val="none" w:sz="0" w:space="0" w:color="auto"/>
        <w:bottom w:val="none" w:sz="0" w:space="0" w:color="auto"/>
        <w:right w:val="none" w:sz="0" w:space="0" w:color="auto"/>
      </w:divBdr>
    </w:div>
    <w:div w:id="706218583">
      <w:bodyDiv w:val="1"/>
      <w:marLeft w:val="0"/>
      <w:marRight w:val="0"/>
      <w:marTop w:val="0"/>
      <w:marBottom w:val="0"/>
      <w:divBdr>
        <w:top w:val="none" w:sz="0" w:space="0" w:color="auto"/>
        <w:left w:val="none" w:sz="0" w:space="0" w:color="auto"/>
        <w:bottom w:val="none" w:sz="0" w:space="0" w:color="auto"/>
        <w:right w:val="none" w:sz="0" w:space="0" w:color="auto"/>
      </w:divBdr>
    </w:div>
    <w:div w:id="1582107218">
      <w:bodyDiv w:val="1"/>
      <w:marLeft w:val="0"/>
      <w:marRight w:val="0"/>
      <w:marTop w:val="0"/>
      <w:marBottom w:val="0"/>
      <w:divBdr>
        <w:top w:val="none" w:sz="0" w:space="0" w:color="auto"/>
        <w:left w:val="none" w:sz="0" w:space="0" w:color="auto"/>
        <w:bottom w:val="none" w:sz="0" w:space="0" w:color="auto"/>
        <w:right w:val="none" w:sz="0" w:space="0" w:color="auto"/>
      </w:divBdr>
    </w:div>
    <w:div w:id="1681468681">
      <w:bodyDiv w:val="1"/>
      <w:marLeft w:val="0"/>
      <w:marRight w:val="0"/>
      <w:marTop w:val="0"/>
      <w:marBottom w:val="0"/>
      <w:divBdr>
        <w:top w:val="none" w:sz="0" w:space="0" w:color="auto"/>
        <w:left w:val="none" w:sz="0" w:space="0" w:color="auto"/>
        <w:bottom w:val="none" w:sz="0" w:space="0" w:color="auto"/>
        <w:right w:val="none" w:sz="0" w:space="0" w:color="auto"/>
      </w:divBdr>
    </w:div>
    <w:div w:id="20484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chemical-reac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itannica.com/science/activation-energy" TargetMode="External"/><Relationship Id="rId12"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anmdsuyUc4" TargetMode="External"/><Relationship Id="rId11" Type="http://schemas.openxmlformats.org/officeDocument/2006/relationships/image" Target="media/image3.gif"/><Relationship Id="rId5" Type="http://schemas.openxmlformats.org/officeDocument/2006/relationships/hyperlink" Target="https://www.merriam-webster.com/dictionary/filter" TargetMode="External"/><Relationship Id="rId10" Type="http://schemas.openxmlformats.org/officeDocument/2006/relationships/image" Target="media/image2.jpg"/><Relationship Id="rId4" Type="http://schemas.openxmlformats.org/officeDocument/2006/relationships/hyperlink" Target="https://www.youtube.com/channel/UCiBKOBKMkDyVKfVYo-o4ljw" TargetMode="Externa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Angela A.</dc:creator>
  <cp:keywords/>
  <dc:description/>
  <cp:lastModifiedBy>Johnson, Angela A.</cp:lastModifiedBy>
  <cp:revision>6</cp:revision>
  <cp:lastPrinted>2017-01-06T13:28:00Z</cp:lastPrinted>
  <dcterms:created xsi:type="dcterms:W3CDTF">2017-01-04T13:34:00Z</dcterms:created>
  <dcterms:modified xsi:type="dcterms:W3CDTF">2017-01-06T16:14:00Z</dcterms:modified>
</cp:coreProperties>
</file>