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CE9D" w14:textId="209827BB" w:rsidR="00AD62A5" w:rsidRPr="00C37B62" w:rsidRDefault="003B2E14" w:rsidP="00AD62A5">
      <w:pPr>
        <w:jc w:val="center"/>
        <w:rPr>
          <w:rFonts w:ascii="Book Antiqua" w:hAnsi="Book Antiqua" w:cs="Arabic Typesetting"/>
          <w:b/>
          <w:sz w:val="24"/>
          <w:szCs w:val="24"/>
        </w:rPr>
      </w:pPr>
      <w:r w:rsidRPr="00C37B62">
        <w:rPr>
          <w:rFonts w:ascii="Book Antiqua" w:hAnsi="Book Antiqua" w:cs="Arabic Typesetting"/>
          <w:b/>
          <w:sz w:val="24"/>
          <w:szCs w:val="24"/>
        </w:rPr>
        <w:t>Atomic</w:t>
      </w:r>
      <w:r w:rsidR="00AD62A5" w:rsidRPr="00C37B62">
        <w:rPr>
          <w:rFonts w:ascii="Book Antiqua" w:hAnsi="Book Antiqua" w:cs="Arabic Typesetting"/>
          <w:b/>
          <w:sz w:val="24"/>
          <w:szCs w:val="24"/>
        </w:rPr>
        <w:t xml:space="preserve"> Thickness of Aluminum Foil</w:t>
      </w:r>
      <w:r w:rsidR="00C37B62">
        <w:rPr>
          <w:rFonts w:ascii="Book Antiqua" w:hAnsi="Book Antiqua" w:cs="Arabic Typesetting"/>
          <w:b/>
          <w:sz w:val="24"/>
          <w:szCs w:val="24"/>
        </w:rPr>
        <w:t xml:space="preserve"> (Honors)</w:t>
      </w:r>
    </w:p>
    <w:p w14:paraId="26842066" w14:textId="6B7C571F" w:rsidR="00113470" w:rsidRPr="00C37B62" w:rsidRDefault="00113470" w:rsidP="00AD62A5">
      <w:pPr>
        <w:pStyle w:val="ListParagraph"/>
        <w:numPr>
          <w:ilvl w:val="0"/>
          <w:numId w:val="12"/>
        </w:numPr>
        <w:rPr>
          <w:rFonts w:ascii="Book Antiqua" w:hAnsi="Book Antiqua" w:cs="Arabic Typesetting"/>
          <w:b/>
          <w:sz w:val="24"/>
          <w:szCs w:val="24"/>
        </w:rPr>
      </w:pPr>
      <w:r w:rsidRPr="00C37B62">
        <w:rPr>
          <w:rFonts w:ascii="Book Antiqua" w:hAnsi="Book Antiqua" w:cs="Arabic Typesetting"/>
          <w:b/>
          <w:sz w:val="24"/>
          <w:szCs w:val="24"/>
        </w:rPr>
        <w:t>Q</w:t>
      </w:r>
      <w:r w:rsidR="008A2910" w:rsidRPr="00C37B62">
        <w:rPr>
          <w:rFonts w:ascii="Book Antiqua" w:hAnsi="Book Antiqua" w:cs="Arabic Typesetting"/>
          <w:b/>
          <w:sz w:val="24"/>
          <w:szCs w:val="24"/>
        </w:rPr>
        <w:t>uestion</w:t>
      </w:r>
      <w:r w:rsidRPr="00C37B62">
        <w:rPr>
          <w:rFonts w:ascii="Book Antiqua" w:hAnsi="Book Antiqua" w:cs="Arabic Typesetting"/>
          <w:b/>
          <w:sz w:val="24"/>
          <w:szCs w:val="24"/>
        </w:rPr>
        <w:t>:</w:t>
      </w:r>
      <w:r w:rsidR="003B2E14" w:rsidRPr="00C37B62">
        <w:rPr>
          <w:rFonts w:ascii="Book Antiqua" w:hAnsi="Book Antiqua" w:cs="Arabic Typesetting"/>
          <w:sz w:val="24"/>
          <w:szCs w:val="24"/>
        </w:rPr>
        <w:t xml:space="preserve"> </w:t>
      </w:r>
      <w:r w:rsidR="00C37B62" w:rsidRPr="00C37B62">
        <w:rPr>
          <w:rFonts w:ascii="Book Antiqua" w:hAnsi="Book Antiqua" w:cs="Arabic Typesetting"/>
          <w:sz w:val="24"/>
          <w:szCs w:val="24"/>
        </w:rPr>
        <w:t>What are the</w:t>
      </w:r>
      <w:r w:rsidR="00C37B62">
        <w:rPr>
          <w:rFonts w:ascii="Book Antiqua" w:hAnsi="Book Antiqua" w:cs="Arabic Typesetting"/>
          <w:sz w:val="24"/>
          <w:szCs w:val="24"/>
        </w:rPr>
        <w:t xml:space="preserve"> postulates of Atomic Theory</w:t>
      </w:r>
      <w:r w:rsidRPr="00C37B62">
        <w:rPr>
          <w:rFonts w:ascii="Book Antiqua" w:hAnsi="Book Antiqua" w:cs="Arabic Typesetting"/>
          <w:sz w:val="24"/>
          <w:szCs w:val="24"/>
        </w:rPr>
        <w:t>?</w:t>
      </w:r>
    </w:p>
    <w:p w14:paraId="762F8D09" w14:textId="3F77C6E9" w:rsidR="00C37B62" w:rsidRPr="007D7745" w:rsidRDefault="005210AB" w:rsidP="007D7745">
      <w:pPr>
        <w:pStyle w:val="ListParagraph"/>
        <w:numPr>
          <w:ilvl w:val="0"/>
          <w:numId w:val="12"/>
        </w:numPr>
        <w:rPr>
          <w:rFonts w:ascii="Book Antiqua" w:hAnsi="Book Antiqua" w:cs="Arabic Typesetting"/>
          <w:sz w:val="24"/>
          <w:szCs w:val="24"/>
        </w:rPr>
      </w:pPr>
      <w:r w:rsidRPr="007D7745">
        <w:rPr>
          <w:rFonts w:ascii="Book Antiqua" w:hAnsi="Book Antiqua" w:cs="Arabic Typesetting"/>
          <w:b/>
          <w:sz w:val="24"/>
          <w:szCs w:val="24"/>
        </w:rPr>
        <w:t>Introduction</w:t>
      </w:r>
      <w:r w:rsidR="008A2910" w:rsidRPr="007D7745">
        <w:rPr>
          <w:rFonts w:ascii="Book Antiqua" w:hAnsi="Book Antiqua" w:cs="Arabic Typesetting"/>
          <w:b/>
          <w:sz w:val="24"/>
          <w:szCs w:val="24"/>
        </w:rPr>
        <w:t>:</w:t>
      </w:r>
      <w:r w:rsidR="008A2910" w:rsidRPr="007D7745">
        <w:rPr>
          <w:rFonts w:ascii="Book Antiqua" w:hAnsi="Book Antiqua" w:cs="Arabic Typesetting"/>
          <w:sz w:val="24"/>
          <w:szCs w:val="24"/>
        </w:rPr>
        <w:t xml:space="preserve"> </w:t>
      </w:r>
      <w:r w:rsidRPr="00F135C6">
        <w:rPr>
          <w:rFonts w:ascii="Book Antiqua" w:hAnsi="Book Antiqua" w:cs="Arabic Typesetting"/>
          <w:sz w:val="24"/>
          <w:szCs w:val="24"/>
        </w:rPr>
        <w:t>In science, we make use of large and small numbers much of the time. In addition, we must often make use of one set of measurements and known properties (such as density) to indirectly measure other quantities. One example of this type of “measurement” will be found in this experiment. The laboratory tools normally available would not be suitable for the direct measurement of the thickness of a piece of aluminum foil.</w:t>
      </w:r>
    </w:p>
    <w:p w14:paraId="2622E9EF" w14:textId="61D87EEF" w:rsidR="00C37B62" w:rsidRPr="00C37B62" w:rsidRDefault="007D7745" w:rsidP="00C37B62">
      <w:pPr>
        <w:rPr>
          <w:rFonts w:ascii="Book Antiqua" w:hAnsi="Book Antiqua" w:cs="Arabic Typesetting"/>
          <w:sz w:val="24"/>
          <w:szCs w:val="24"/>
        </w:rPr>
      </w:pPr>
      <w:r>
        <w:rPr>
          <w:rFonts w:ascii="Book Antiqua" w:hAnsi="Book Antiqua" w:cs="Arabic Typesetting"/>
          <w:sz w:val="24"/>
          <w:szCs w:val="24"/>
        </w:rPr>
        <w:tab/>
      </w:r>
      <w:r w:rsidR="00C37B62" w:rsidRPr="00C37B62">
        <w:rPr>
          <w:rFonts w:ascii="Book Antiqua" w:hAnsi="Book Antiqua" w:cs="Arabic Typesetting"/>
          <w:sz w:val="24"/>
          <w:szCs w:val="24"/>
        </w:rPr>
        <w:t xml:space="preserve">In this activity, you will determine the number of aluminum atoms that give aluminum foil its thickness or “height.”  First, you need to determine the density of aluminum.  You will determine this using aluminum pellets.  Because density is a physical property of aluminum, both the pellets and the foil have the same density.  Next, you will determine the height of the foil by rearranging the equation for the volume of a cube, V = l x w x h, to solve for height (h).  This equation is </w:t>
      </w:r>
      <w:r w:rsidR="00C37B62" w:rsidRPr="00C37B62">
        <w:rPr>
          <w:rFonts w:ascii="Book Antiqua" w:hAnsi="Book Antiqua" w:cs="Arabic Typesetting"/>
          <w:b/>
          <w:bCs/>
          <w:sz w:val="24"/>
          <w:szCs w:val="24"/>
        </w:rPr>
        <w:t xml:space="preserve">h = V </w:t>
      </w:r>
      <w:r w:rsidR="00C37B62" w:rsidRPr="00C37B62">
        <w:rPr>
          <w:b/>
          <w:bCs/>
        </w:rPr>
        <w:sym w:font="Symbol" w:char="F0B8"/>
      </w:r>
      <w:r w:rsidR="00C37B62" w:rsidRPr="00C37B62">
        <w:rPr>
          <w:rFonts w:ascii="Book Antiqua" w:hAnsi="Book Antiqua" w:cs="Arabic Typesetting"/>
          <w:b/>
          <w:bCs/>
          <w:sz w:val="24"/>
          <w:szCs w:val="24"/>
        </w:rPr>
        <w:t xml:space="preserve"> (l x w) </w:t>
      </w:r>
      <w:r w:rsidR="00C37B62" w:rsidRPr="00C37B62">
        <w:rPr>
          <w:rFonts w:ascii="Book Antiqua" w:hAnsi="Book Antiqua" w:cs="Arabic Typesetting"/>
          <w:sz w:val="24"/>
          <w:szCs w:val="24"/>
        </w:rPr>
        <w:t>or</w:t>
      </w:r>
      <w:r w:rsidR="00C37B62">
        <w:rPr>
          <w:rFonts w:ascii="Book Antiqua" w:hAnsi="Book Antiqua" w:cs="Arabic Typesetting"/>
          <w:sz w:val="24"/>
          <w:szCs w:val="24"/>
        </w:rPr>
        <w:t xml:space="preserve"> </w:t>
      </w:r>
      <w:r w:rsidR="00C37B62" w:rsidRPr="00C37B62">
        <w:rPr>
          <w:rFonts w:ascii="Book Antiqua" w:hAnsi="Book Antiqua" w:cs="Arabic Typesetting"/>
          <w:b/>
          <w:bCs/>
          <w:sz w:val="24"/>
          <w:szCs w:val="24"/>
        </w:rPr>
        <w:t xml:space="preserve">h = V </w:t>
      </w:r>
      <w:r w:rsidR="00C37B62" w:rsidRPr="00C37B62">
        <w:rPr>
          <w:b/>
          <w:bCs/>
        </w:rPr>
        <w:sym w:font="Symbol" w:char="F0B8"/>
      </w:r>
      <w:r w:rsidR="00C37B62" w:rsidRPr="00C37B62">
        <w:rPr>
          <w:rFonts w:ascii="Book Antiqua" w:hAnsi="Book Antiqua" w:cs="Arabic Typesetting"/>
          <w:b/>
          <w:bCs/>
          <w:sz w:val="24"/>
          <w:szCs w:val="24"/>
        </w:rPr>
        <w:t xml:space="preserve"> area</w:t>
      </w:r>
      <w:r w:rsidR="00C37B62" w:rsidRPr="00C37B62">
        <w:rPr>
          <w:rFonts w:ascii="Book Antiqua" w:hAnsi="Book Antiqua" w:cs="Arabic Typesetting"/>
          <w:sz w:val="24"/>
          <w:szCs w:val="24"/>
        </w:rPr>
        <w:t xml:space="preserve">.  The volume (V) of the foil is obtained by rearranging the equation for density, D = m </w:t>
      </w:r>
      <w:r w:rsidR="00C37B62" w:rsidRPr="00C37B62">
        <w:sym w:font="Symbol" w:char="F0B8"/>
      </w:r>
      <w:r w:rsidR="00C37B62" w:rsidRPr="00C37B62">
        <w:rPr>
          <w:rFonts w:ascii="Book Antiqua" w:hAnsi="Book Antiqua" w:cs="Arabic Typesetting"/>
          <w:sz w:val="24"/>
          <w:szCs w:val="24"/>
        </w:rPr>
        <w:t xml:space="preserve"> V.  This rearranged equation is </w:t>
      </w:r>
      <w:r w:rsidR="00C37B62" w:rsidRPr="00C37B62">
        <w:rPr>
          <w:rFonts w:ascii="Book Antiqua" w:hAnsi="Book Antiqua" w:cs="Arabic Typesetting"/>
          <w:b/>
          <w:bCs/>
          <w:sz w:val="24"/>
          <w:szCs w:val="24"/>
        </w:rPr>
        <w:t xml:space="preserve">V = m </w:t>
      </w:r>
      <w:r w:rsidR="00C37B62" w:rsidRPr="00C37B62">
        <w:rPr>
          <w:b/>
          <w:bCs/>
        </w:rPr>
        <w:sym w:font="Symbol" w:char="F0B8"/>
      </w:r>
      <w:r w:rsidR="00C37B62" w:rsidRPr="00C37B62">
        <w:rPr>
          <w:rFonts w:ascii="Book Antiqua" w:hAnsi="Book Antiqua" w:cs="Arabic Typesetting"/>
          <w:b/>
          <w:bCs/>
          <w:sz w:val="24"/>
          <w:szCs w:val="24"/>
        </w:rPr>
        <w:t>D</w:t>
      </w:r>
      <w:r w:rsidR="00C37B62" w:rsidRPr="00C37B62">
        <w:rPr>
          <w:rFonts w:ascii="Book Antiqua" w:hAnsi="Book Antiqua" w:cs="Arabic Typesetting"/>
          <w:sz w:val="24"/>
          <w:szCs w:val="24"/>
        </w:rPr>
        <w:t>.   Once the height of the foil is calculated, y</w:t>
      </w:r>
      <w:r w:rsidR="000436CE">
        <w:rPr>
          <w:rFonts w:ascii="Book Antiqua" w:hAnsi="Book Antiqua" w:cs="Arabic Typesetting"/>
          <w:sz w:val="24"/>
          <w:szCs w:val="24"/>
        </w:rPr>
        <w:t>ou will divide it by 0.0000000286</w:t>
      </w:r>
      <w:r w:rsidR="00C37B62" w:rsidRPr="00C37B62">
        <w:rPr>
          <w:rFonts w:ascii="Book Antiqua" w:hAnsi="Book Antiqua" w:cs="Arabic Typesetting"/>
          <w:sz w:val="24"/>
          <w:szCs w:val="24"/>
        </w:rPr>
        <w:t xml:space="preserve">, which is the height of one aluminum atom.  Your answer is the number of atoms held between your fingers when you are holding a piece of aluminum foil.  </w:t>
      </w:r>
    </w:p>
    <w:p w14:paraId="4BDCD8E0" w14:textId="08B5767D" w:rsidR="00CC5A5F" w:rsidRPr="00C37B62" w:rsidRDefault="00CC5A5F" w:rsidP="00C37B62">
      <w:pPr>
        <w:pStyle w:val="ListParagraph"/>
        <w:numPr>
          <w:ilvl w:val="0"/>
          <w:numId w:val="12"/>
        </w:numPr>
        <w:rPr>
          <w:rFonts w:ascii="Book Antiqua" w:hAnsi="Book Antiqua" w:cs="Arabic Typesetting"/>
          <w:sz w:val="24"/>
          <w:szCs w:val="24"/>
        </w:rPr>
      </w:pPr>
      <w:r w:rsidRPr="00C37B62">
        <w:rPr>
          <w:rFonts w:ascii="Book Antiqua" w:hAnsi="Book Antiqua" w:cs="Arabic Typesetting"/>
          <w:b/>
          <w:sz w:val="24"/>
          <w:szCs w:val="24"/>
          <w:u w:val="single"/>
        </w:rPr>
        <w:t>Safety:</w:t>
      </w:r>
      <w:r w:rsidRPr="00C37B62">
        <w:rPr>
          <w:rFonts w:ascii="Book Antiqua" w:hAnsi="Book Antiqua" w:cs="Arabic Typesetting"/>
          <w:sz w:val="24"/>
          <w:szCs w:val="24"/>
        </w:rPr>
        <w:t xml:space="preserve"> Be careful with all electrical equipment so that you do not get shocked.</w:t>
      </w:r>
    </w:p>
    <w:p w14:paraId="7278DA72" w14:textId="47DEBB4E" w:rsidR="00732470" w:rsidRPr="00C37B62" w:rsidRDefault="00732470" w:rsidP="009C39A9">
      <w:pPr>
        <w:spacing w:after="0" w:line="240" w:lineRule="auto"/>
        <w:jc w:val="center"/>
        <w:rPr>
          <w:rFonts w:ascii="Book Antiqua" w:hAnsi="Book Antiqua" w:cs="Arabic Typesetting"/>
          <w:b/>
          <w:sz w:val="24"/>
          <w:szCs w:val="24"/>
        </w:rPr>
      </w:pPr>
      <w:r w:rsidRPr="00C37B62">
        <w:rPr>
          <w:rFonts w:ascii="Book Antiqua" w:hAnsi="Book Antiqua" w:cs="Arabic Typesetting"/>
          <w:b/>
          <w:sz w:val="24"/>
          <w:szCs w:val="24"/>
          <w:u w:val="single"/>
        </w:rPr>
        <w:t>Data Table</w:t>
      </w:r>
    </w:p>
    <w:p w14:paraId="216135C9" w14:textId="7A470691" w:rsidR="00732470" w:rsidRPr="00C37B62" w:rsidRDefault="00732470" w:rsidP="009C39A9">
      <w:pPr>
        <w:spacing w:after="0" w:line="240" w:lineRule="auto"/>
        <w:jc w:val="center"/>
        <w:rPr>
          <w:rFonts w:ascii="Book Antiqua" w:hAnsi="Book Antiqua" w:cs="Arabic Typesetting"/>
          <w:sz w:val="24"/>
          <w:szCs w:val="24"/>
        </w:rPr>
      </w:pPr>
      <w:r w:rsidRPr="00C37B62">
        <w:rPr>
          <w:rFonts w:ascii="Book Antiqua" w:hAnsi="Book Antiqua" w:cs="Arabic Typesetting"/>
          <w:i/>
          <w:sz w:val="24"/>
          <w:szCs w:val="24"/>
        </w:rPr>
        <w:t>(Copy into your lab notebook before lab day.)</w:t>
      </w:r>
    </w:p>
    <w:p w14:paraId="295928ED" w14:textId="77777777" w:rsidR="00732470" w:rsidRPr="00C37B62" w:rsidRDefault="00732470" w:rsidP="00AB30AF">
      <w:pPr>
        <w:spacing w:after="0"/>
        <w:jc w:val="center"/>
        <w:rPr>
          <w:rFonts w:ascii="Book Antiqua" w:hAnsi="Book Antiqua" w:cs="Arabic Typesetting"/>
          <w:sz w:val="24"/>
          <w:szCs w:val="24"/>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3610"/>
        <w:gridCol w:w="1260"/>
      </w:tblGrid>
      <w:tr w:rsidR="00A23900" w:rsidRPr="00C37B62" w14:paraId="70B504E5" w14:textId="77777777" w:rsidTr="00A23900">
        <w:tc>
          <w:tcPr>
            <w:tcW w:w="3610" w:type="dxa"/>
          </w:tcPr>
          <w:p w14:paraId="4994EB51" w14:textId="5A441959" w:rsidR="00A23900" w:rsidRPr="00C37B62" w:rsidRDefault="007D7745" w:rsidP="00732470">
            <w:pPr>
              <w:rPr>
                <w:rFonts w:ascii="Book Antiqua" w:hAnsi="Book Antiqua" w:cs="Arabic Typesetting"/>
                <w:sz w:val="24"/>
                <w:szCs w:val="24"/>
              </w:rPr>
            </w:pPr>
            <w:r>
              <w:rPr>
                <w:rFonts w:ascii="Book Antiqua" w:hAnsi="Book Antiqua" w:cs="Arabic Typesetting"/>
                <w:sz w:val="24"/>
                <w:szCs w:val="24"/>
              </w:rPr>
              <w:t>Mass of tray</w:t>
            </w:r>
            <w:r w:rsidR="00A23900">
              <w:rPr>
                <w:rFonts w:ascii="Book Antiqua" w:hAnsi="Book Antiqua" w:cs="Arabic Typesetting"/>
                <w:sz w:val="24"/>
                <w:szCs w:val="24"/>
              </w:rPr>
              <w:t xml:space="preserve"> &amp; Al pellets (g)</w:t>
            </w:r>
          </w:p>
        </w:tc>
        <w:tc>
          <w:tcPr>
            <w:tcW w:w="1260" w:type="dxa"/>
          </w:tcPr>
          <w:p w14:paraId="525ECC31" w14:textId="77777777" w:rsidR="00A23900" w:rsidRDefault="00A23900" w:rsidP="00732470">
            <w:pPr>
              <w:rPr>
                <w:rFonts w:ascii="Book Antiqua" w:hAnsi="Book Antiqua" w:cs="Arabic Typesetting"/>
                <w:sz w:val="24"/>
                <w:szCs w:val="24"/>
              </w:rPr>
            </w:pPr>
          </w:p>
          <w:p w14:paraId="71146F12" w14:textId="3CC0FAB5" w:rsidR="00372C4A" w:rsidRPr="00C37B62" w:rsidRDefault="00372C4A" w:rsidP="00732470">
            <w:pPr>
              <w:rPr>
                <w:rFonts w:ascii="Book Antiqua" w:hAnsi="Book Antiqua" w:cs="Arabic Typesetting"/>
                <w:sz w:val="24"/>
                <w:szCs w:val="24"/>
              </w:rPr>
            </w:pPr>
          </w:p>
        </w:tc>
      </w:tr>
      <w:tr w:rsidR="00A23900" w:rsidRPr="00C37B62" w14:paraId="3E1FF3A1" w14:textId="77777777" w:rsidTr="00A23900">
        <w:tc>
          <w:tcPr>
            <w:tcW w:w="3610" w:type="dxa"/>
            <w:vAlign w:val="center"/>
          </w:tcPr>
          <w:p w14:paraId="1B8C91B9" w14:textId="503B9E69" w:rsidR="00A23900" w:rsidRPr="00C37B62" w:rsidRDefault="00A23900" w:rsidP="009C39A9">
            <w:pPr>
              <w:jc w:val="center"/>
              <w:rPr>
                <w:rFonts w:ascii="Book Antiqua" w:hAnsi="Book Antiqua" w:cs="Arabic Typesetting"/>
                <w:sz w:val="24"/>
                <w:szCs w:val="24"/>
              </w:rPr>
            </w:pPr>
            <w:r>
              <w:rPr>
                <w:rFonts w:ascii="Book Antiqua" w:hAnsi="Book Antiqua" w:cs="Arabic Typesetting"/>
                <w:sz w:val="24"/>
                <w:szCs w:val="24"/>
              </w:rPr>
              <w:t>Initial volume (mL)</w:t>
            </w:r>
          </w:p>
        </w:tc>
        <w:tc>
          <w:tcPr>
            <w:tcW w:w="1260" w:type="dxa"/>
            <w:vAlign w:val="center"/>
          </w:tcPr>
          <w:p w14:paraId="4F2CEE58" w14:textId="77777777" w:rsidR="00A23900" w:rsidRDefault="00A23900" w:rsidP="009C39A9">
            <w:pPr>
              <w:jc w:val="center"/>
              <w:rPr>
                <w:rFonts w:ascii="Book Antiqua" w:hAnsi="Book Antiqua" w:cs="Arabic Typesetting"/>
                <w:sz w:val="24"/>
                <w:szCs w:val="24"/>
              </w:rPr>
            </w:pPr>
          </w:p>
          <w:p w14:paraId="7ABF39C0" w14:textId="19CC56DC" w:rsidR="00372C4A" w:rsidRPr="00C37B62" w:rsidRDefault="00372C4A" w:rsidP="009C39A9">
            <w:pPr>
              <w:jc w:val="center"/>
              <w:rPr>
                <w:rFonts w:ascii="Book Antiqua" w:hAnsi="Book Antiqua" w:cs="Arabic Typesetting"/>
                <w:sz w:val="24"/>
                <w:szCs w:val="24"/>
              </w:rPr>
            </w:pPr>
          </w:p>
        </w:tc>
      </w:tr>
      <w:tr w:rsidR="00A23900" w:rsidRPr="00C37B62" w14:paraId="51C822F0" w14:textId="77777777" w:rsidTr="00A23900">
        <w:tc>
          <w:tcPr>
            <w:tcW w:w="3610" w:type="dxa"/>
            <w:vAlign w:val="center"/>
          </w:tcPr>
          <w:p w14:paraId="1E6ACC89" w14:textId="7B1D0EA4" w:rsidR="00A23900" w:rsidRDefault="00A23900" w:rsidP="009C39A9">
            <w:pPr>
              <w:jc w:val="center"/>
              <w:rPr>
                <w:rFonts w:ascii="Book Antiqua" w:hAnsi="Book Antiqua" w:cs="Arabic Typesetting"/>
                <w:sz w:val="24"/>
                <w:szCs w:val="24"/>
              </w:rPr>
            </w:pPr>
            <w:r>
              <w:rPr>
                <w:rFonts w:ascii="Book Antiqua" w:hAnsi="Book Antiqua" w:cs="Arabic Typesetting"/>
                <w:sz w:val="24"/>
                <w:szCs w:val="24"/>
              </w:rPr>
              <w:t>Final volume (mL)</w:t>
            </w:r>
          </w:p>
        </w:tc>
        <w:tc>
          <w:tcPr>
            <w:tcW w:w="1260" w:type="dxa"/>
            <w:vAlign w:val="center"/>
          </w:tcPr>
          <w:p w14:paraId="37A968BF" w14:textId="77777777" w:rsidR="00A23900" w:rsidRDefault="00A23900" w:rsidP="009C39A9">
            <w:pPr>
              <w:jc w:val="center"/>
              <w:rPr>
                <w:rFonts w:ascii="Book Antiqua" w:hAnsi="Book Antiqua" w:cs="Arabic Typesetting"/>
                <w:sz w:val="24"/>
                <w:szCs w:val="24"/>
              </w:rPr>
            </w:pPr>
          </w:p>
          <w:p w14:paraId="02355DB1" w14:textId="09C07732" w:rsidR="00372C4A" w:rsidRPr="00C37B62" w:rsidRDefault="00372C4A" w:rsidP="009C39A9">
            <w:pPr>
              <w:jc w:val="center"/>
              <w:rPr>
                <w:rFonts w:ascii="Book Antiqua" w:hAnsi="Book Antiqua" w:cs="Arabic Typesetting"/>
                <w:sz w:val="24"/>
                <w:szCs w:val="24"/>
              </w:rPr>
            </w:pPr>
          </w:p>
        </w:tc>
      </w:tr>
      <w:tr w:rsidR="00A23900" w:rsidRPr="00C37B62" w14:paraId="26324A86" w14:textId="77777777" w:rsidTr="00A23900">
        <w:tc>
          <w:tcPr>
            <w:tcW w:w="3610" w:type="dxa"/>
            <w:vAlign w:val="center"/>
          </w:tcPr>
          <w:p w14:paraId="0F2378EF" w14:textId="30F4FEE9" w:rsidR="00A23900" w:rsidRDefault="00372C4A" w:rsidP="009C39A9">
            <w:pPr>
              <w:jc w:val="center"/>
              <w:rPr>
                <w:rFonts w:ascii="Book Antiqua" w:hAnsi="Book Antiqua" w:cs="Arabic Typesetting"/>
                <w:sz w:val="24"/>
                <w:szCs w:val="24"/>
              </w:rPr>
            </w:pPr>
            <w:r>
              <w:rPr>
                <w:rFonts w:ascii="Book Antiqua" w:hAnsi="Book Antiqua" w:cs="Arabic Typesetting"/>
                <w:sz w:val="24"/>
                <w:szCs w:val="24"/>
              </w:rPr>
              <w:t>Mass of empty tray</w:t>
            </w:r>
            <w:r w:rsidR="00A23900">
              <w:rPr>
                <w:rFonts w:ascii="Book Antiqua" w:hAnsi="Book Antiqua" w:cs="Arabic Typesetting"/>
                <w:sz w:val="24"/>
                <w:szCs w:val="24"/>
              </w:rPr>
              <w:t xml:space="preserve"> (g)</w:t>
            </w:r>
          </w:p>
        </w:tc>
        <w:tc>
          <w:tcPr>
            <w:tcW w:w="1260" w:type="dxa"/>
            <w:vAlign w:val="center"/>
          </w:tcPr>
          <w:p w14:paraId="7B1E6B52" w14:textId="77777777" w:rsidR="00A23900" w:rsidRDefault="00A23900" w:rsidP="009C39A9">
            <w:pPr>
              <w:jc w:val="center"/>
              <w:rPr>
                <w:rFonts w:ascii="Book Antiqua" w:hAnsi="Book Antiqua" w:cs="Arabic Typesetting"/>
                <w:sz w:val="24"/>
                <w:szCs w:val="24"/>
              </w:rPr>
            </w:pPr>
          </w:p>
          <w:p w14:paraId="5EE32464" w14:textId="792427F9" w:rsidR="00372C4A" w:rsidRPr="00C37B62" w:rsidRDefault="00372C4A" w:rsidP="009C39A9">
            <w:pPr>
              <w:jc w:val="center"/>
              <w:rPr>
                <w:rFonts w:ascii="Book Antiqua" w:hAnsi="Book Antiqua" w:cs="Arabic Typesetting"/>
                <w:sz w:val="24"/>
                <w:szCs w:val="24"/>
              </w:rPr>
            </w:pPr>
          </w:p>
        </w:tc>
      </w:tr>
      <w:tr w:rsidR="00A23900" w:rsidRPr="00C37B62" w14:paraId="193DD8DC" w14:textId="77777777" w:rsidTr="00A23900">
        <w:tc>
          <w:tcPr>
            <w:tcW w:w="3610" w:type="dxa"/>
            <w:vAlign w:val="center"/>
          </w:tcPr>
          <w:p w14:paraId="73C44C50" w14:textId="5209418D" w:rsidR="00A23900" w:rsidRDefault="00372C4A" w:rsidP="009C39A9">
            <w:pPr>
              <w:jc w:val="center"/>
              <w:rPr>
                <w:rFonts w:ascii="Book Antiqua" w:hAnsi="Book Antiqua" w:cs="Arabic Typesetting"/>
                <w:sz w:val="24"/>
                <w:szCs w:val="24"/>
              </w:rPr>
            </w:pPr>
            <w:r>
              <w:rPr>
                <w:rFonts w:ascii="Book Antiqua" w:hAnsi="Book Antiqua" w:cs="Arabic Typesetting"/>
                <w:sz w:val="24"/>
                <w:szCs w:val="24"/>
              </w:rPr>
              <w:t>Foil square sides (cm)</w:t>
            </w:r>
          </w:p>
        </w:tc>
        <w:tc>
          <w:tcPr>
            <w:tcW w:w="1260" w:type="dxa"/>
            <w:vAlign w:val="center"/>
          </w:tcPr>
          <w:p w14:paraId="2A331D59" w14:textId="77777777" w:rsidR="00A23900" w:rsidRDefault="00A23900" w:rsidP="009C39A9">
            <w:pPr>
              <w:jc w:val="center"/>
              <w:rPr>
                <w:rFonts w:ascii="Book Antiqua" w:hAnsi="Book Antiqua" w:cs="Arabic Typesetting"/>
                <w:sz w:val="24"/>
                <w:szCs w:val="24"/>
              </w:rPr>
            </w:pPr>
          </w:p>
          <w:p w14:paraId="4CB0A04F" w14:textId="59083055" w:rsidR="00372C4A" w:rsidRPr="00C37B62" w:rsidRDefault="00372C4A" w:rsidP="009C39A9">
            <w:pPr>
              <w:jc w:val="center"/>
              <w:rPr>
                <w:rFonts w:ascii="Book Antiqua" w:hAnsi="Book Antiqua" w:cs="Arabic Typesetting"/>
                <w:sz w:val="24"/>
                <w:szCs w:val="24"/>
              </w:rPr>
            </w:pPr>
          </w:p>
        </w:tc>
      </w:tr>
      <w:tr w:rsidR="00A23900" w:rsidRPr="00C37B62" w14:paraId="789C13F9" w14:textId="77777777" w:rsidTr="00A23900">
        <w:tc>
          <w:tcPr>
            <w:tcW w:w="3610" w:type="dxa"/>
            <w:vAlign w:val="center"/>
          </w:tcPr>
          <w:p w14:paraId="6FF7D10D" w14:textId="310C37AF" w:rsidR="00A23900" w:rsidRDefault="00372C4A" w:rsidP="009C39A9">
            <w:pPr>
              <w:jc w:val="center"/>
              <w:rPr>
                <w:rFonts w:ascii="Book Antiqua" w:hAnsi="Book Antiqua" w:cs="Arabic Typesetting"/>
                <w:sz w:val="24"/>
                <w:szCs w:val="24"/>
              </w:rPr>
            </w:pPr>
            <w:r>
              <w:rPr>
                <w:rFonts w:ascii="Book Antiqua" w:hAnsi="Book Antiqua" w:cs="Arabic Typesetting"/>
                <w:sz w:val="24"/>
                <w:szCs w:val="24"/>
              </w:rPr>
              <w:t>Foil square mass (g)</w:t>
            </w:r>
          </w:p>
        </w:tc>
        <w:tc>
          <w:tcPr>
            <w:tcW w:w="1260" w:type="dxa"/>
            <w:vAlign w:val="center"/>
          </w:tcPr>
          <w:p w14:paraId="56339652" w14:textId="77777777" w:rsidR="00A23900" w:rsidRDefault="00A23900" w:rsidP="009C39A9">
            <w:pPr>
              <w:jc w:val="center"/>
              <w:rPr>
                <w:rFonts w:ascii="Book Antiqua" w:hAnsi="Book Antiqua" w:cs="Arabic Typesetting"/>
                <w:sz w:val="24"/>
                <w:szCs w:val="24"/>
              </w:rPr>
            </w:pPr>
          </w:p>
          <w:p w14:paraId="111BCEB2" w14:textId="05F9AB77" w:rsidR="00372C4A" w:rsidRPr="00C37B62" w:rsidRDefault="00372C4A" w:rsidP="009C39A9">
            <w:pPr>
              <w:jc w:val="center"/>
              <w:rPr>
                <w:rFonts w:ascii="Book Antiqua" w:hAnsi="Book Antiqua" w:cs="Arabic Typesetting"/>
                <w:sz w:val="24"/>
                <w:szCs w:val="24"/>
              </w:rPr>
            </w:pPr>
          </w:p>
        </w:tc>
      </w:tr>
    </w:tbl>
    <w:p w14:paraId="04CE5BB8" w14:textId="77777777" w:rsidR="00AB29DF" w:rsidRPr="00C37B62" w:rsidRDefault="00AB29DF">
      <w:pPr>
        <w:rPr>
          <w:rFonts w:ascii="Book Antiqua" w:hAnsi="Book Antiqua" w:cs="Arabic Typesetting"/>
          <w:sz w:val="24"/>
          <w:szCs w:val="24"/>
        </w:rPr>
      </w:pPr>
    </w:p>
    <w:p w14:paraId="7BA148E1" w14:textId="64B4550B" w:rsidR="00732470" w:rsidRDefault="00732470" w:rsidP="00AB29DF">
      <w:pPr>
        <w:spacing w:after="0" w:line="240" w:lineRule="auto"/>
        <w:rPr>
          <w:rFonts w:ascii="Book Antiqua" w:hAnsi="Book Antiqua" w:cs="Arabic Typesetting"/>
          <w:sz w:val="24"/>
          <w:szCs w:val="24"/>
        </w:rPr>
      </w:pPr>
    </w:p>
    <w:p w14:paraId="752F6D6C" w14:textId="16B71E7C" w:rsidR="00A47701" w:rsidRDefault="00A47701" w:rsidP="00AB29DF">
      <w:pPr>
        <w:spacing w:after="0" w:line="240" w:lineRule="auto"/>
        <w:rPr>
          <w:rFonts w:ascii="Book Antiqua" w:hAnsi="Book Antiqua" w:cs="Arabic Typesetting"/>
          <w:sz w:val="24"/>
          <w:szCs w:val="24"/>
        </w:rPr>
      </w:pPr>
    </w:p>
    <w:p w14:paraId="0A194B99" w14:textId="0775EA2D" w:rsidR="00A23900" w:rsidRDefault="00A23900" w:rsidP="00AB29DF">
      <w:pPr>
        <w:spacing w:after="0" w:line="240" w:lineRule="auto"/>
        <w:rPr>
          <w:rFonts w:ascii="Book Antiqua" w:hAnsi="Book Antiqua" w:cs="Arabic Typesetting"/>
          <w:sz w:val="24"/>
          <w:szCs w:val="24"/>
        </w:rPr>
      </w:pPr>
    </w:p>
    <w:p w14:paraId="51A57FA9" w14:textId="551F62E4" w:rsidR="00A23900" w:rsidRDefault="00A23900" w:rsidP="00AB29DF">
      <w:pPr>
        <w:spacing w:after="0" w:line="240" w:lineRule="auto"/>
        <w:rPr>
          <w:rFonts w:ascii="Book Antiqua" w:hAnsi="Book Antiqua" w:cs="Arabic Typesetting"/>
          <w:sz w:val="24"/>
          <w:szCs w:val="24"/>
        </w:rPr>
      </w:pPr>
    </w:p>
    <w:p w14:paraId="30219F45" w14:textId="14E7D6C3" w:rsidR="00A23900" w:rsidRDefault="00A23900" w:rsidP="00AB29DF">
      <w:pPr>
        <w:spacing w:after="0" w:line="240" w:lineRule="auto"/>
        <w:rPr>
          <w:rFonts w:ascii="Book Antiqua" w:hAnsi="Book Antiqua" w:cs="Arabic Typesetting"/>
          <w:sz w:val="24"/>
          <w:szCs w:val="24"/>
        </w:rPr>
      </w:pPr>
    </w:p>
    <w:p w14:paraId="1D26AF43" w14:textId="701E6E8F" w:rsidR="00A23900" w:rsidRDefault="00A23900" w:rsidP="00AB29DF">
      <w:pPr>
        <w:spacing w:after="0" w:line="240" w:lineRule="auto"/>
        <w:rPr>
          <w:rFonts w:ascii="Book Antiqua" w:hAnsi="Book Antiqua" w:cs="Arabic Typesetting"/>
          <w:sz w:val="24"/>
          <w:szCs w:val="24"/>
        </w:rPr>
      </w:pPr>
    </w:p>
    <w:p w14:paraId="5A846041" w14:textId="141ABA6F" w:rsidR="00A23900" w:rsidRDefault="00A23900" w:rsidP="00AB29DF">
      <w:pPr>
        <w:spacing w:after="0" w:line="240" w:lineRule="auto"/>
        <w:rPr>
          <w:rFonts w:ascii="Book Antiqua" w:hAnsi="Book Antiqua" w:cs="Arabic Typesetting"/>
          <w:sz w:val="24"/>
          <w:szCs w:val="24"/>
        </w:rPr>
      </w:pPr>
    </w:p>
    <w:p w14:paraId="606EE45A" w14:textId="193B3B19" w:rsidR="00372C4A" w:rsidRDefault="00372C4A" w:rsidP="00AB29DF">
      <w:pPr>
        <w:spacing w:after="0" w:line="240" w:lineRule="auto"/>
        <w:rPr>
          <w:rFonts w:ascii="Book Antiqua" w:hAnsi="Book Antiqua" w:cs="Arabic Typesetting"/>
          <w:sz w:val="24"/>
          <w:szCs w:val="24"/>
        </w:rPr>
      </w:pPr>
    </w:p>
    <w:p w14:paraId="1056DEDD" w14:textId="6FB08146" w:rsidR="00372C4A" w:rsidRDefault="00372C4A" w:rsidP="00AB29DF">
      <w:pPr>
        <w:spacing w:after="0" w:line="240" w:lineRule="auto"/>
        <w:rPr>
          <w:rFonts w:ascii="Book Antiqua" w:hAnsi="Book Antiqua" w:cs="Arabic Typesetting"/>
          <w:sz w:val="24"/>
          <w:szCs w:val="24"/>
        </w:rPr>
      </w:pPr>
    </w:p>
    <w:p w14:paraId="615C5516" w14:textId="2E39142B" w:rsidR="00372C4A" w:rsidRDefault="00372C4A" w:rsidP="00AB29DF">
      <w:pPr>
        <w:spacing w:after="0" w:line="240" w:lineRule="auto"/>
        <w:rPr>
          <w:rFonts w:ascii="Book Antiqua" w:hAnsi="Book Antiqua" w:cs="Arabic Typesetting"/>
          <w:sz w:val="24"/>
          <w:szCs w:val="24"/>
        </w:rPr>
      </w:pPr>
    </w:p>
    <w:p w14:paraId="5EC79407" w14:textId="2986CBA7" w:rsidR="00372C4A" w:rsidRDefault="00372C4A" w:rsidP="00AB29DF">
      <w:pPr>
        <w:spacing w:after="0" w:line="240" w:lineRule="auto"/>
        <w:rPr>
          <w:rFonts w:ascii="Book Antiqua" w:hAnsi="Book Antiqua" w:cs="Arabic Typesetting"/>
          <w:sz w:val="24"/>
          <w:szCs w:val="24"/>
        </w:rPr>
      </w:pPr>
    </w:p>
    <w:p w14:paraId="333F89DB" w14:textId="77777777" w:rsidR="00372C4A" w:rsidRPr="00C37B62" w:rsidRDefault="00372C4A" w:rsidP="00AB29DF">
      <w:pPr>
        <w:spacing w:after="0" w:line="240" w:lineRule="auto"/>
        <w:rPr>
          <w:rFonts w:ascii="Book Antiqua" w:hAnsi="Book Antiqua" w:cs="Arabic Typesetting"/>
          <w:sz w:val="24"/>
          <w:szCs w:val="24"/>
        </w:rPr>
      </w:pPr>
    </w:p>
    <w:p w14:paraId="7575D1ED" w14:textId="49E0E8D6" w:rsidR="00AB29DF" w:rsidRDefault="00AB29DF" w:rsidP="00AB29DF">
      <w:pPr>
        <w:spacing w:after="0" w:line="240" w:lineRule="auto"/>
        <w:rPr>
          <w:rFonts w:ascii="Book Antiqua" w:hAnsi="Book Antiqua" w:cs="Arabic Typesetting"/>
          <w:sz w:val="24"/>
          <w:szCs w:val="24"/>
        </w:rPr>
      </w:pPr>
    </w:p>
    <w:p w14:paraId="2B320CF4" w14:textId="77777777" w:rsidR="008A2910" w:rsidRPr="00C37B62" w:rsidRDefault="009F133C" w:rsidP="00CC5A5F">
      <w:pPr>
        <w:pStyle w:val="ListParagraph"/>
        <w:numPr>
          <w:ilvl w:val="0"/>
          <w:numId w:val="13"/>
        </w:numPr>
        <w:spacing w:after="0"/>
        <w:rPr>
          <w:rFonts w:ascii="Book Antiqua" w:hAnsi="Book Antiqua" w:cs="Arabic Typesetting"/>
          <w:b/>
          <w:i/>
          <w:sz w:val="24"/>
          <w:szCs w:val="24"/>
        </w:rPr>
      </w:pPr>
      <w:r w:rsidRPr="00C37B62">
        <w:rPr>
          <w:rFonts w:ascii="Book Antiqua" w:hAnsi="Book Antiqua" w:cs="Arabic Typesetting"/>
          <w:b/>
          <w:sz w:val="24"/>
          <w:szCs w:val="24"/>
        </w:rPr>
        <w:lastRenderedPageBreak/>
        <w:t>Procedure:</w:t>
      </w:r>
      <w:r w:rsidR="008A2910" w:rsidRPr="00C37B62">
        <w:rPr>
          <w:rFonts w:ascii="Book Antiqua" w:hAnsi="Book Antiqua" w:cs="Arabic Typesetting"/>
          <w:sz w:val="24"/>
          <w:szCs w:val="24"/>
        </w:rPr>
        <w:t xml:space="preserve"> </w:t>
      </w:r>
      <w:r w:rsidR="008A2910" w:rsidRPr="00C37B62">
        <w:rPr>
          <w:rFonts w:ascii="Book Antiqua" w:hAnsi="Book Antiqua" w:cs="Arabic Typesetting"/>
          <w:i/>
          <w:sz w:val="24"/>
          <w:szCs w:val="24"/>
        </w:rPr>
        <w:t>(</w:t>
      </w:r>
      <w:r w:rsidR="008A2910" w:rsidRPr="00C37B62">
        <w:rPr>
          <w:rFonts w:ascii="Book Antiqua" w:hAnsi="Book Antiqua" w:cs="Arabic Typesetting"/>
          <w:sz w:val="24"/>
          <w:szCs w:val="24"/>
        </w:rPr>
        <w:sym w:font="Wingdings" w:char="F0FC"/>
      </w:r>
      <w:r w:rsidR="008A2910" w:rsidRPr="00C37B62">
        <w:rPr>
          <w:rFonts w:ascii="Book Antiqua" w:hAnsi="Book Antiqua" w:cs="Arabic Typesetting"/>
          <w:i/>
          <w:sz w:val="24"/>
          <w:szCs w:val="24"/>
        </w:rPr>
        <w:t xml:space="preserve"> each of the steps as you complete them.)</w:t>
      </w:r>
    </w:p>
    <w:p w14:paraId="3D8FBFD3" w14:textId="76A4352B" w:rsidR="005800DC" w:rsidRPr="005800DC" w:rsidRDefault="00A23900" w:rsidP="005800DC">
      <w:pPr>
        <w:pStyle w:val="ListParagraph"/>
        <w:numPr>
          <w:ilvl w:val="0"/>
          <w:numId w:val="16"/>
        </w:numPr>
        <w:rPr>
          <w:rFonts w:ascii="Book Antiqua" w:hAnsi="Book Antiqua" w:cs="Arabic Typesetting"/>
          <w:b/>
          <w:sz w:val="24"/>
          <w:szCs w:val="24"/>
        </w:rPr>
      </w:pPr>
      <w:r>
        <w:rPr>
          <w:rFonts w:ascii="Book Antiqua" w:hAnsi="Book Antiqua" w:cs="Arabic Typesetting"/>
          <w:sz w:val="24"/>
          <w:szCs w:val="24"/>
        </w:rPr>
        <w:t>1. Obtain a tray</w:t>
      </w:r>
      <w:r w:rsidR="005800DC">
        <w:rPr>
          <w:rFonts w:ascii="Book Antiqua" w:hAnsi="Book Antiqua" w:cs="Arabic Typesetting"/>
          <w:sz w:val="24"/>
          <w:szCs w:val="24"/>
        </w:rPr>
        <w:t xml:space="preserve"> of aluminum pellets. Measur</w:t>
      </w:r>
      <w:r>
        <w:rPr>
          <w:rFonts w:ascii="Book Antiqua" w:hAnsi="Book Antiqua" w:cs="Arabic Typesetting"/>
          <w:sz w:val="24"/>
          <w:szCs w:val="24"/>
        </w:rPr>
        <w:t>e and record the mass of the tray</w:t>
      </w:r>
      <w:r w:rsidR="005800DC">
        <w:rPr>
          <w:rFonts w:ascii="Book Antiqua" w:hAnsi="Book Antiqua" w:cs="Arabic Typesetting"/>
          <w:sz w:val="24"/>
          <w:szCs w:val="24"/>
        </w:rPr>
        <w:t xml:space="preserve"> plus the pellets.</w:t>
      </w:r>
    </w:p>
    <w:p w14:paraId="0ACC2464" w14:textId="19987862" w:rsidR="005800DC" w:rsidRPr="00A23900" w:rsidRDefault="005800DC" w:rsidP="005800DC">
      <w:pPr>
        <w:pStyle w:val="ListParagraph"/>
        <w:numPr>
          <w:ilvl w:val="0"/>
          <w:numId w:val="16"/>
        </w:numPr>
        <w:rPr>
          <w:rFonts w:ascii="Book Antiqua" w:hAnsi="Book Antiqua" w:cs="Arabic Typesetting"/>
          <w:b/>
          <w:sz w:val="24"/>
          <w:szCs w:val="24"/>
        </w:rPr>
      </w:pPr>
      <w:r>
        <w:rPr>
          <w:rFonts w:ascii="Book Antiqua" w:hAnsi="Book Antiqua" w:cs="Arabic Typesetting"/>
          <w:sz w:val="24"/>
          <w:szCs w:val="24"/>
        </w:rPr>
        <w:t xml:space="preserve">2. </w:t>
      </w:r>
      <w:r w:rsidR="00A47701">
        <w:rPr>
          <w:rFonts w:ascii="Book Antiqua" w:hAnsi="Book Antiqua" w:cs="Arabic Typesetting"/>
          <w:sz w:val="24"/>
          <w:szCs w:val="24"/>
        </w:rPr>
        <w:t xml:space="preserve">Fill a </w:t>
      </w:r>
      <w:r w:rsidR="00A47701" w:rsidRPr="00A47701">
        <w:rPr>
          <w:rFonts w:ascii="Book Antiqua" w:hAnsi="Book Antiqua" w:cs="Arabic Typesetting"/>
          <w:sz w:val="24"/>
          <w:szCs w:val="24"/>
        </w:rPr>
        <w:t>5</w:t>
      </w:r>
      <w:r w:rsidR="00A47701">
        <w:rPr>
          <w:rFonts w:ascii="Book Antiqua" w:hAnsi="Book Antiqua" w:cs="Arabic Typesetting"/>
          <w:sz w:val="24"/>
          <w:szCs w:val="24"/>
        </w:rPr>
        <w:t>0</w:t>
      </w:r>
      <w:r w:rsidR="00A47701" w:rsidRPr="00A47701">
        <w:rPr>
          <w:rFonts w:ascii="Book Antiqua" w:hAnsi="Book Antiqua" w:cs="Arabic Typesetting"/>
          <w:sz w:val="24"/>
          <w:szCs w:val="24"/>
        </w:rPr>
        <w:t>-mL graduated cylinder about half full of tap water.  Measure and record as the initial volume.</w:t>
      </w:r>
    </w:p>
    <w:p w14:paraId="094EF84F" w14:textId="17248F4E" w:rsidR="00A23900" w:rsidRPr="00A23900" w:rsidRDefault="00A23900" w:rsidP="005800DC">
      <w:pPr>
        <w:pStyle w:val="ListParagraph"/>
        <w:numPr>
          <w:ilvl w:val="0"/>
          <w:numId w:val="16"/>
        </w:numPr>
        <w:rPr>
          <w:rFonts w:ascii="Book Antiqua" w:hAnsi="Book Antiqua" w:cs="Arabic Typesetting"/>
          <w:b/>
          <w:sz w:val="24"/>
          <w:szCs w:val="24"/>
        </w:rPr>
      </w:pPr>
      <w:r>
        <w:rPr>
          <w:rFonts w:ascii="Book Antiqua" w:hAnsi="Book Antiqua" w:cs="Arabic Typesetting"/>
          <w:sz w:val="24"/>
          <w:szCs w:val="24"/>
        </w:rPr>
        <w:t xml:space="preserve">3. </w:t>
      </w:r>
      <w:r w:rsidRPr="00A23900">
        <w:rPr>
          <w:rFonts w:ascii="Book Antiqua" w:hAnsi="Book Antiqua" w:cs="Arabic Typesetting"/>
          <w:sz w:val="24"/>
          <w:szCs w:val="24"/>
        </w:rPr>
        <w:t>Carefully transfer all of the aluminum pellets to the graduated cylinder.  Gently shake the graduated cylinder to dislodge any air bubbles.  Measure and record the volume as the final volume.</w:t>
      </w:r>
    </w:p>
    <w:p w14:paraId="28EAE632" w14:textId="37203CCA" w:rsidR="00A23900" w:rsidRDefault="00A23900" w:rsidP="005800DC">
      <w:pPr>
        <w:pStyle w:val="ListParagraph"/>
        <w:numPr>
          <w:ilvl w:val="0"/>
          <w:numId w:val="16"/>
        </w:numPr>
        <w:rPr>
          <w:rFonts w:ascii="Book Antiqua" w:hAnsi="Book Antiqua" w:cs="Arabic Typesetting"/>
          <w:sz w:val="24"/>
          <w:szCs w:val="24"/>
        </w:rPr>
      </w:pPr>
      <w:r>
        <w:rPr>
          <w:rFonts w:ascii="Book Antiqua" w:hAnsi="Book Antiqua" w:cs="Arabic Typesetting"/>
          <w:sz w:val="24"/>
          <w:szCs w:val="24"/>
        </w:rPr>
        <w:t xml:space="preserve">4. </w:t>
      </w:r>
      <w:r w:rsidRPr="00A23900">
        <w:rPr>
          <w:rFonts w:ascii="Book Antiqua" w:hAnsi="Book Antiqua" w:cs="Arabic Typesetting"/>
          <w:sz w:val="24"/>
          <w:szCs w:val="24"/>
        </w:rPr>
        <w:t xml:space="preserve">Measure and </w:t>
      </w:r>
      <w:r>
        <w:rPr>
          <w:rFonts w:ascii="Book Antiqua" w:hAnsi="Book Antiqua" w:cs="Arabic Typesetting"/>
          <w:sz w:val="24"/>
          <w:szCs w:val="24"/>
        </w:rPr>
        <w:t>record the mass of the empty tray</w:t>
      </w:r>
      <w:r w:rsidRPr="00A23900">
        <w:rPr>
          <w:rFonts w:ascii="Book Antiqua" w:hAnsi="Book Antiqua" w:cs="Arabic Typesetting"/>
          <w:sz w:val="24"/>
          <w:szCs w:val="24"/>
        </w:rPr>
        <w:t xml:space="preserve">. </w:t>
      </w:r>
    </w:p>
    <w:p w14:paraId="4F3BC625" w14:textId="77777777" w:rsidR="00A23900" w:rsidRDefault="00A23900" w:rsidP="005800DC">
      <w:pPr>
        <w:pStyle w:val="ListParagraph"/>
        <w:numPr>
          <w:ilvl w:val="0"/>
          <w:numId w:val="16"/>
        </w:numPr>
        <w:rPr>
          <w:rFonts w:ascii="Book Antiqua" w:hAnsi="Book Antiqua" w:cs="Arabic Typesetting"/>
          <w:sz w:val="24"/>
          <w:szCs w:val="24"/>
        </w:rPr>
      </w:pPr>
      <w:r>
        <w:rPr>
          <w:rFonts w:ascii="Book Antiqua" w:hAnsi="Book Antiqua" w:cs="Arabic Typesetting"/>
          <w:sz w:val="24"/>
          <w:szCs w:val="24"/>
        </w:rPr>
        <w:t>5. Place a folded piece of paper towel in the bottom of the tray. Sieve out the aluminum pellets over the sink. Place the aluminum pellets atop the paper towel.</w:t>
      </w:r>
    </w:p>
    <w:p w14:paraId="6EC2C94D" w14:textId="0DA6C01C" w:rsidR="00A23900" w:rsidRPr="00134155" w:rsidRDefault="00A23900" w:rsidP="00A23900">
      <w:pPr>
        <w:pStyle w:val="ListParagraph"/>
        <w:numPr>
          <w:ilvl w:val="0"/>
          <w:numId w:val="16"/>
        </w:numPr>
        <w:rPr>
          <w:rFonts w:ascii="Book Antiqua" w:hAnsi="Book Antiqua" w:cs="Arabic Typesetting"/>
          <w:sz w:val="24"/>
          <w:szCs w:val="24"/>
        </w:rPr>
      </w:pPr>
      <w:r>
        <w:rPr>
          <w:rFonts w:ascii="Book Antiqua" w:hAnsi="Book Antiqua" w:cs="Arabic Typesetting"/>
          <w:sz w:val="24"/>
          <w:szCs w:val="24"/>
        </w:rPr>
        <w:t>6</w:t>
      </w:r>
      <w:r w:rsidRPr="00134155">
        <w:rPr>
          <w:rFonts w:ascii="Book Antiqua" w:hAnsi="Book Antiqua" w:cs="Arabic Typesetting"/>
          <w:sz w:val="24"/>
          <w:szCs w:val="24"/>
        </w:rPr>
        <w:t>. On the sheet of aluminum foil and using a me</w:t>
      </w:r>
      <w:r>
        <w:rPr>
          <w:rFonts w:ascii="Book Antiqua" w:hAnsi="Book Antiqua" w:cs="Arabic Typesetting"/>
          <w:sz w:val="24"/>
          <w:szCs w:val="24"/>
        </w:rPr>
        <w:t>tri</w:t>
      </w:r>
      <w:r w:rsidR="007D7745">
        <w:rPr>
          <w:rFonts w:ascii="Book Antiqua" w:hAnsi="Book Antiqua" w:cs="Arabic Typesetting"/>
          <w:sz w:val="24"/>
          <w:szCs w:val="24"/>
        </w:rPr>
        <w:t>c ruler, measure out a square of any size with at least 10.0 c</w:t>
      </w:r>
      <w:r>
        <w:rPr>
          <w:rFonts w:ascii="Book Antiqua" w:hAnsi="Book Antiqua" w:cs="Arabic Typesetting"/>
          <w:sz w:val="24"/>
          <w:szCs w:val="24"/>
        </w:rPr>
        <w:t>m sides</w:t>
      </w:r>
      <w:r w:rsidRPr="00134155">
        <w:rPr>
          <w:rFonts w:ascii="Book Antiqua" w:hAnsi="Book Antiqua" w:cs="Arabic Typesetting"/>
          <w:sz w:val="24"/>
          <w:szCs w:val="24"/>
        </w:rPr>
        <w:t>. (Hint: Use a sheet of paper as a template for the 90° angles.)</w:t>
      </w:r>
    </w:p>
    <w:p w14:paraId="5289B1C8" w14:textId="014CC8CC" w:rsidR="00A23900" w:rsidRPr="00134155" w:rsidRDefault="00A23900" w:rsidP="00A23900">
      <w:pPr>
        <w:pStyle w:val="ListParagraph"/>
        <w:numPr>
          <w:ilvl w:val="0"/>
          <w:numId w:val="16"/>
        </w:numPr>
        <w:rPr>
          <w:rFonts w:ascii="Book Antiqua" w:hAnsi="Book Antiqua" w:cs="Arabic Typesetting"/>
          <w:sz w:val="24"/>
          <w:szCs w:val="24"/>
        </w:rPr>
      </w:pPr>
      <w:r>
        <w:rPr>
          <w:rFonts w:ascii="Book Antiqua" w:hAnsi="Book Antiqua" w:cs="Arabic Typesetting"/>
          <w:sz w:val="24"/>
          <w:szCs w:val="24"/>
        </w:rPr>
        <w:t>7</w:t>
      </w:r>
      <w:r w:rsidRPr="00134155">
        <w:rPr>
          <w:rFonts w:ascii="Book Antiqua" w:hAnsi="Book Antiqua" w:cs="Arabic Typesetting"/>
          <w:sz w:val="24"/>
          <w:szCs w:val="24"/>
        </w:rPr>
        <w:t>. Ensure you have a square by measuring and comparing the two diagonals of the square.</w:t>
      </w:r>
    </w:p>
    <w:p w14:paraId="5C749C59" w14:textId="271BE7E7" w:rsidR="00A23900" w:rsidRDefault="00A23900" w:rsidP="00A23900">
      <w:pPr>
        <w:pStyle w:val="ListParagraph"/>
        <w:numPr>
          <w:ilvl w:val="0"/>
          <w:numId w:val="16"/>
        </w:numPr>
        <w:rPr>
          <w:rFonts w:ascii="Book Antiqua" w:hAnsi="Book Antiqua" w:cs="Arabic Typesetting"/>
          <w:sz w:val="24"/>
          <w:szCs w:val="24"/>
        </w:rPr>
      </w:pPr>
      <w:r>
        <w:rPr>
          <w:rFonts w:ascii="Book Antiqua" w:hAnsi="Book Antiqua" w:cs="Arabic Typesetting"/>
          <w:sz w:val="24"/>
          <w:szCs w:val="24"/>
        </w:rPr>
        <w:t>8</w:t>
      </w:r>
      <w:r w:rsidRPr="00134155">
        <w:rPr>
          <w:rFonts w:ascii="Book Antiqua" w:hAnsi="Book Antiqua" w:cs="Arabic Typesetting"/>
          <w:sz w:val="24"/>
          <w:szCs w:val="24"/>
        </w:rPr>
        <w:t xml:space="preserve">. Place the foil square on the balance to determine its mass. (If the foil extends beyond the pan, ensure that the foil is not touching anything else but the pan. You may fold the foil square to fit the pan if needed. This will not affect the mass.) Record the mass. </w:t>
      </w:r>
    </w:p>
    <w:p w14:paraId="749C45FB" w14:textId="77777777" w:rsidR="006743DF" w:rsidRDefault="006743DF" w:rsidP="006743DF">
      <w:pPr>
        <w:pStyle w:val="ListParagraph"/>
        <w:ind w:left="360"/>
        <w:rPr>
          <w:rFonts w:ascii="Book Antiqua" w:hAnsi="Book Antiqua" w:cs="Arabic Typesetting"/>
          <w:sz w:val="24"/>
          <w:szCs w:val="24"/>
        </w:rPr>
      </w:pPr>
    </w:p>
    <w:p w14:paraId="08D162FD" w14:textId="2B322941" w:rsidR="007545C6" w:rsidRDefault="00F54EA6" w:rsidP="005800DC">
      <w:pPr>
        <w:pStyle w:val="ListParagraph"/>
        <w:numPr>
          <w:ilvl w:val="0"/>
          <w:numId w:val="13"/>
        </w:numPr>
        <w:rPr>
          <w:rFonts w:ascii="Book Antiqua" w:hAnsi="Book Antiqua" w:cs="Arabic Typesetting"/>
          <w:b/>
          <w:sz w:val="24"/>
          <w:szCs w:val="24"/>
        </w:rPr>
      </w:pPr>
      <w:r w:rsidRPr="005800DC">
        <w:rPr>
          <w:rFonts w:ascii="Book Antiqua" w:hAnsi="Book Antiqua" w:cs="Arabic Typesetting"/>
          <w:b/>
          <w:sz w:val="24"/>
          <w:szCs w:val="24"/>
        </w:rPr>
        <w:t>Calculations:</w:t>
      </w:r>
    </w:p>
    <w:p w14:paraId="3E656167" w14:textId="77777777" w:rsidR="006743DF" w:rsidRPr="005800DC" w:rsidRDefault="006743DF" w:rsidP="006743DF">
      <w:pPr>
        <w:pStyle w:val="ListParagraph"/>
        <w:ind w:left="360"/>
        <w:rPr>
          <w:rFonts w:ascii="Book Antiqua" w:hAnsi="Book Antiqua" w:cs="Arabic Typesetting"/>
          <w:b/>
          <w:sz w:val="24"/>
          <w:szCs w:val="24"/>
        </w:rPr>
      </w:pPr>
    </w:p>
    <w:p w14:paraId="35F1E132" w14:textId="4D4886FF" w:rsidR="006743DF" w:rsidRPr="00372C4A" w:rsidRDefault="006743DF" w:rsidP="006743DF">
      <w:pPr>
        <w:pStyle w:val="ListParagraph"/>
        <w:numPr>
          <w:ilvl w:val="0"/>
          <w:numId w:val="4"/>
        </w:numPr>
        <w:spacing w:after="0" w:line="240" w:lineRule="auto"/>
        <w:rPr>
          <w:rFonts w:ascii="Book Antiqua" w:hAnsi="Book Antiqua" w:cs="Arabic Typesetting"/>
          <w:b/>
          <w:sz w:val="24"/>
          <w:szCs w:val="24"/>
          <w:u w:val="single"/>
        </w:rPr>
      </w:pPr>
      <w:r>
        <w:rPr>
          <w:rFonts w:ascii="Book Antiqua" w:hAnsi="Book Antiqua" w:cs="Arabic Typesetting"/>
          <w:b/>
          <w:sz w:val="24"/>
          <w:szCs w:val="24"/>
          <w:u w:val="single"/>
        </w:rPr>
        <w:t>Mass</w:t>
      </w:r>
      <w:r w:rsidRPr="00372C4A">
        <w:rPr>
          <w:rFonts w:ascii="Book Antiqua" w:hAnsi="Book Antiqua" w:cs="Arabic Typesetting"/>
          <w:b/>
          <w:sz w:val="24"/>
          <w:szCs w:val="24"/>
          <w:u w:val="single"/>
        </w:rPr>
        <w:t xml:space="preserve"> of aluminum pellets</w:t>
      </w:r>
    </w:p>
    <w:p w14:paraId="1B59032C" w14:textId="3D28DBA2" w:rsidR="006743DF" w:rsidRDefault="006743DF" w:rsidP="006743DF">
      <w:pPr>
        <w:spacing w:after="0" w:line="240" w:lineRule="auto"/>
        <w:ind w:left="360"/>
        <w:rPr>
          <w:rFonts w:ascii="Book Antiqua" w:hAnsi="Book Antiqua" w:cs="Arabic Typesetting"/>
          <w:sz w:val="24"/>
          <w:szCs w:val="24"/>
        </w:rPr>
      </w:pPr>
      <w:r>
        <w:rPr>
          <w:rFonts w:ascii="Book Antiqua" w:hAnsi="Book Antiqua" w:cs="Arabic Typesetting"/>
          <w:sz w:val="24"/>
          <w:szCs w:val="24"/>
        </w:rPr>
        <w:tab/>
        <w:t>Subtract the mass of the empty tray from the mass of the tray and Al pellets</w:t>
      </w:r>
      <w:r>
        <w:rPr>
          <w:rFonts w:ascii="Book Antiqua" w:hAnsi="Book Antiqua" w:cs="Arabic Typesetting"/>
          <w:sz w:val="24"/>
          <w:szCs w:val="24"/>
        </w:rPr>
        <w:t>.</w:t>
      </w:r>
    </w:p>
    <w:p w14:paraId="40DB77D1" w14:textId="4F8E7499" w:rsidR="006743DF" w:rsidRPr="006743DF" w:rsidRDefault="006743DF" w:rsidP="006743DF">
      <w:pPr>
        <w:spacing w:after="0" w:line="240" w:lineRule="auto"/>
        <w:ind w:left="360"/>
        <w:rPr>
          <w:rFonts w:ascii="Book Antiqua" w:hAnsi="Book Antiqua" w:cs="Arabic Typesetting"/>
          <w:i/>
          <w:sz w:val="24"/>
          <w:szCs w:val="24"/>
        </w:rPr>
      </w:pPr>
      <w:r>
        <w:rPr>
          <w:rFonts w:ascii="Book Antiqua" w:hAnsi="Book Antiqua" w:cs="Arabic Typesetting"/>
          <w:sz w:val="24"/>
          <w:szCs w:val="24"/>
        </w:rPr>
        <w:tab/>
      </w:r>
      <w:r w:rsidRPr="006743DF">
        <w:rPr>
          <w:rFonts w:ascii="Book Antiqua" w:hAnsi="Book Antiqua" w:cs="Arabic Typesetting"/>
          <w:i/>
          <w:sz w:val="24"/>
          <w:szCs w:val="24"/>
        </w:rPr>
        <w:t>Mass</w:t>
      </w:r>
      <w:r w:rsidRPr="006743DF">
        <w:rPr>
          <w:rFonts w:ascii="Book Antiqua" w:hAnsi="Book Antiqua" w:cs="Arabic Typesetting"/>
          <w:i/>
          <w:sz w:val="24"/>
          <w:szCs w:val="24"/>
        </w:rPr>
        <w:t xml:space="preserve"> = mass of the tray and Al pellets</w:t>
      </w:r>
      <w:r w:rsidRPr="006743DF">
        <w:rPr>
          <w:rFonts w:ascii="Book Antiqua" w:hAnsi="Book Antiqua" w:cs="Arabic Typesetting"/>
          <w:i/>
          <w:sz w:val="24"/>
          <w:szCs w:val="24"/>
        </w:rPr>
        <w:t xml:space="preserve"> </w:t>
      </w:r>
      <w:r w:rsidRPr="006743DF">
        <w:rPr>
          <w:rFonts w:ascii="Book Antiqua" w:hAnsi="Book Antiqua" w:cs="Arabic Typesetting"/>
          <w:i/>
          <w:sz w:val="24"/>
          <w:szCs w:val="24"/>
        </w:rPr>
        <w:t>– mass of the tray</w:t>
      </w:r>
    </w:p>
    <w:p w14:paraId="3479D4B6" w14:textId="77777777" w:rsidR="006743DF" w:rsidRDefault="006743DF" w:rsidP="006743DF">
      <w:pPr>
        <w:pStyle w:val="ListParagraph"/>
        <w:spacing w:after="0" w:line="240" w:lineRule="auto"/>
        <w:rPr>
          <w:rFonts w:ascii="Book Antiqua" w:hAnsi="Book Antiqua" w:cs="Arabic Typesetting"/>
          <w:b/>
          <w:sz w:val="24"/>
          <w:szCs w:val="24"/>
          <w:u w:val="single"/>
        </w:rPr>
      </w:pPr>
    </w:p>
    <w:p w14:paraId="7A85C134" w14:textId="06382F43" w:rsidR="00372C4A" w:rsidRPr="00372C4A" w:rsidRDefault="00372C4A" w:rsidP="0058192D">
      <w:pPr>
        <w:pStyle w:val="ListParagraph"/>
        <w:numPr>
          <w:ilvl w:val="0"/>
          <w:numId w:val="4"/>
        </w:numPr>
        <w:spacing w:after="0" w:line="240" w:lineRule="auto"/>
        <w:rPr>
          <w:rFonts w:ascii="Book Antiqua" w:hAnsi="Book Antiqua" w:cs="Arabic Typesetting"/>
          <w:b/>
          <w:sz w:val="24"/>
          <w:szCs w:val="24"/>
          <w:u w:val="single"/>
        </w:rPr>
      </w:pPr>
      <w:r w:rsidRPr="00372C4A">
        <w:rPr>
          <w:rFonts w:ascii="Book Antiqua" w:hAnsi="Book Antiqua" w:cs="Arabic Typesetting"/>
          <w:b/>
          <w:sz w:val="24"/>
          <w:szCs w:val="24"/>
          <w:u w:val="single"/>
        </w:rPr>
        <w:t>Volume of aluminum pellets</w:t>
      </w:r>
    </w:p>
    <w:p w14:paraId="76532BAC" w14:textId="77777777" w:rsidR="00372C4A" w:rsidRDefault="00372C4A" w:rsidP="00372C4A">
      <w:pPr>
        <w:spacing w:after="0" w:line="240" w:lineRule="auto"/>
        <w:ind w:left="360"/>
        <w:rPr>
          <w:rFonts w:ascii="Book Antiqua" w:hAnsi="Book Antiqua" w:cs="Arabic Typesetting"/>
          <w:sz w:val="24"/>
          <w:szCs w:val="24"/>
        </w:rPr>
      </w:pPr>
      <w:r>
        <w:rPr>
          <w:rFonts w:ascii="Book Antiqua" w:hAnsi="Book Antiqua" w:cs="Arabic Typesetting"/>
          <w:sz w:val="24"/>
          <w:szCs w:val="24"/>
        </w:rPr>
        <w:tab/>
        <w:t>Subtract the initial volume from the final volume.</w:t>
      </w:r>
    </w:p>
    <w:p w14:paraId="286D77EB" w14:textId="77777777" w:rsidR="00372C4A" w:rsidRPr="00372C4A" w:rsidRDefault="00372C4A" w:rsidP="00372C4A">
      <w:pPr>
        <w:spacing w:after="0" w:line="240" w:lineRule="auto"/>
        <w:ind w:left="360"/>
        <w:rPr>
          <w:rFonts w:ascii="Book Antiqua" w:hAnsi="Book Antiqua" w:cs="Arabic Typesetting"/>
          <w:i/>
          <w:sz w:val="24"/>
          <w:szCs w:val="24"/>
        </w:rPr>
      </w:pPr>
      <w:r>
        <w:rPr>
          <w:rFonts w:ascii="Book Antiqua" w:hAnsi="Book Antiqua" w:cs="Arabic Typesetting"/>
          <w:sz w:val="24"/>
          <w:szCs w:val="24"/>
        </w:rPr>
        <w:tab/>
      </w:r>
      <w:r w:rsidRPr="00372C4A">
        <w:rPr>
          <w:rFonts w:ascii="Book Antiqua" w:hAnsi="Book Antiqua" w:cs="Arabic Typesetting"/>
          <w:i/>
          <w:sz w:val="24"/>
          <w:szCs w:val="24"/>
        </w:rPr>
        <w:t>Volume = final volume – initial volume</w:t>
      </w:r>
    </w:p>
    <w:p w14:paraId="4B8F6027" w14:textId="696024B7" w:rsidR="00372C4A" w:rsidRPr="00372C4A" w:rsidRDefault="00372C4A" w:rsidP="00372C4A">
      <w:pPr>
        <w:spacing w:after="0" w:line="240" w:lineRule="auto"/>
        <w:ind w:left="360"/>
        <w:rPr>
          <w:rFonts w:ascii="Book Antiqua" w:hAnsi="Book Antiqua" w:cs="Arabic Typesetting"/>
          <w:sz w:val="24"/>
          <w:szCs w:val="24"/>
        </w:rPr>
      </w:pPr>
      <w:r>
        <w:rPr>
          <w:rFonts w:ascii="Book Antiqua" w:hAnsi="Book Antiqua" w:cs="Arabic Typesetting"/>
          <w:sz w:val="24"/>
          <w:szCs w:val="24"/>
        </w:rPr>
        <w:t xml:space="preserve"> </w:t>
      </w:r>
    </w:p>
    <w:p w14:paraId="73326411" w14:textId="30391A6C" w:rsidR="00372C4A" w:rsidRPr="00372C4A" w:rsidRDefault="000436CE" w:rsidP="0058192D">
      <w:pPr>
        <w:pStyle w:val="ListParagraph"/>
        <w:numPr>
          <w:ilvl w:val="0"/>
          <w:numId w:val="4"/>
        </w:numPr>
        <w:spacing w:after="0" w:line="240" w:lineRule="auto"/>
        <w:rPr>
          <w:rFonts w:ascii="Book Antiqua" w:hAnsi="Book Antiqua" w:cs="Arabic Typesetting"/>
          <w:b/>
          <w:sz w:val="24"/>
          <w:szCs w:val="24"/>
          <w:u w:val="single"/>
        </w:rPr>
      </w:pPr>
      <w:r>
        <w:rPr>
          <w:rFonts w:ascii="Book Antiqua" w:hAnsi="Book Antiqua" w:cs="Arabic Typesetting"/>
          <w:b/>
          <w:sz w:val="24"/>
          <w:szCs w:val="24"/>
          <w:u w:val="single"/>
        </w:rPr>
        <w:t>Density of a</w:t>
      </w:r>
      <w:r w:rsidR="00372C4A" w:rsidRPr="00372C4A">
        <w:rPr>
          <w:rFonts w:ascii="Book Antiqua" w:hAnsi="Book Antiqua" w:cs="Arabic Typesetting"/>
          <w:b/>
          <w:sz w:val="24"/>
          <w:szCs w:val="24"/>
          <w:u w:val="single"/>
        </w:rPr>
        <w:t>luminum</w:t>
      </w:r>
    </w:p>
    <w:p w14:paraId="57AD4D05" w14:textId="1BA6A583" w:rsidR="00372C4A" w:rsidRDefault="00372C4A" w:rsidP="00372C4A">
      <w:pPr>
        <w:spacing w:after="0" w:line="240" w:lineRule="auto"/>
        <w:ind w:left="360"/>
        <w:rPr>
          <w:rFonts w:ascii="Book Antiqua" w:hAnsi="Book Antiqua" w:cs="Arabic Typesetting"/>
          <w:sz w:val="24"/>
          <w:szCs w:val="24"/>
        </w:rPr>
      </w:pPr>
      <w:r>
        <w:rPr>
          <w:rFonts w:ascii="Book Antiqua" w:hAnsi="Book Antiqua" w:cs="Arabic Typesetting"/>
          <w:sz w:val="24"/>
          <w:szCs w:val="24"/>
        </w:rPr>
        <w:tab/>
        <w:t>Divide the mass of the pellets by the volume of the pellets</w:t>
      </w:r>
    </w:p>
    <w:p w14:paraId="2DC70B08" w14:textId="77777777" w:rsidR="00372C4A" w:rsidRPr="00372C4A" w:rsidRDefault="00372C4A" w:rsidP="00372C4A">
      <w:pPr>
        <w:spacing w:after="0" w:line="240" w:lineRule="auto"/>
        <w:ind w:left="360"/>
        <w:rPr>
          <w:rFonts w:ascii="Book Antiqua" w:hAnsi="Book Antiqua" w:cs="Arabic Typesetting"/>
          <w:i/>
          <w:sz w:val="24"/>
          <w:szCs w:val="24"/>
        </w:rPr>
      </w:pPr>
      <w:r>
        <w:rPr>
          <w:rFonts w:ascii="Book Antiqua" w:hAnsi="Book Antiqua" w:cs="Arabic Typesetting"/>
          <w:sz w:val="24"/>
          <w:szCs w:val="24"/>
        </w:rPr>
        <w:tab/>
      </w:r>
      <w:r w:rsidRPr="00372C4A">
        <w:rPr>
          <w:rFonts w:ascii="Book Antiqua" w:hAnsi="Book Antiqua" w:cs="Arabic Typesetting"/>
          <w:i/>
          <w:sz w:val="24"/>
          <w:szCs w:val="24"/>
        </w:rPr>
        <w:t>Density = mass / volume</w:t>
      </w:r>
    </w:p>
    <w:p w14:paraId="632855B4" w14:textId="6531423D" w:rsidR="00372C4A" w:rsidRPr="00372C4A" w:rsidRDefault="00372C4A" w:rsidP="00372C4A">
      <w:pPr>
        <w:spacing w:after="0" w:line="240" w:lineRule="auto"/>
        <w:ind w:left="360"/>
        <w:rPr>
          <w:rFonts w:ascii="Book Antiqua" w:hAnsi="Book Antiqua" w:cs="Arabic Typesetting"/>
          <w:sz w:val="24"/>
          <w:szCs w:val="24"/>
        </w:rPr>
      </w:pPr>
      <w:r>
        <w:rPr>
          <w:rFonts w:ascii="Book Antiqua" w:hAnsi="Book Antiqua" w:cs="Arabic Typesetting"/>
          <w:sz w:val="24"/>
          <w:szCs w:val="24"/>
        </w:rPr>
        <w:t xml:space="preserve"> </w:t>
      </w:r>
    </w:p>
    <w:p w14:paraId="20E5931F" w14:textId="5E8D5F94" w:rsidR="0058192D" w:rsidRPr="00C37B62" w:rsidRDefault="00372C4A" w:rsidP="0058192D">
      <w:pPr>
        <w:pStyle w:val="ListParagraph"/>
        <w:numPr>
          <w:ilvl w:val="0"/>
          <w:numId w:val="4"/>
        </w:numPr>
        <w:spacing w:after="0" w:line="240" w:lineRule="auto"/>
        <w:rPr>
          <w:rFonts w:ascii="Book Antiqua" w:hAnsi="Book Antiqua" w:cs="Arabic Typesetting"/>
          <w:sz w:val="24"/>
          <w:szCs w:val="24"/>
        </w:rPr>
      </w:pPr>
      <w:r w:rsidRPr="00372C4A">
        <w:rPr>
          <w:rFonts w:ascii="Book Antiqua" w:hAnsi="Book Antiqua" w:cs="Arabic Typesetting"/>
          <w:b/>
          <w:sz w:val="24"/>
          <w:szCs w:val="24"/>
          <w:u w:val="single"/>
        </w:rPr>
        <w:t>V</w:t>
      </w:r>
      <w:r w:rsidR="00D93B05" w:rsidRPr="00372C4A">
        <w:rPr>
          <w:rFonts w:ascii="Book Antiqua" w:hAnsi="Book Antiqua" w:cs="Arabic Typesetting"/>
          <w:b/>
          <w:sz w:val="24"/>
          <w:szCs w:val="24"/>
          <w:u w:val="single"/>
        </w:rPr>
        <w:t>olume</w:t>
      </w:r>
      <w:r w:rsidR="007545C6" w:rsidRPr="00372C4A">
        <w:rPr>
          <w:rFonts w:ascii="Book Antiqua" w:hAnsi="Book Antiqua" w:cs="Arabic Typesetting"/>
          <w:b/>
          <w:sz w:val="24"/>
          <w:szCs w:val="24"/>
          <w:u w:val="single"/>
        </w:rPr>
        <w:t xml:space="preserve"> for </w:t>
      </w:r>
      <w:r w:rsidR="009561E3" w:rsidRPr="00372C4A">
        <w:rPr>
          <w:rFonts w:ascii="Book Antiqua" w:hAnsi="Book Antiqua" w:cs="Arabic Typesetting"/>
          <w:b/>
          <w:sz w:val="24"/>
          <w:szCs w:val="24"/>
          <w:u w:val="single"/>
        </w:rPr>
        <w:t>the square</w:t>
      </w:r>
      <w:r w:rsidR="007545C6" w:rsidRPr="00372C4A">
        <w:rPr>
          <w:rFonts w:ascii="Book Antiqua" w:hAnsi="Book Antiqua" w:cs="Arabic Typesetting"/>
          <w:b/>
          <w:sz w:val="24"/>
          <w:szCs w:val="24"/>
          <w:u w:val="single"/>
        </w:rPr>
        <w:t xml:space="preserve"> of aluminum foil</w:t>
      </w:r>
      <w:r w:rsidR="00D93B05" w:rsidRPr="00372C4A">
        <w:rPr>
          <w:rFonts w:ascii="Book Antiqua" w:hAnsi="Book Antiqua" w:cs="Arabic Typesetting"/>
          <w:b/>
          <w:sz w:val="24"/>
          <w:szCs w:val="24"/>
          <w:u w:val="single"/>
        </w:rPr>
        <w:t>.</w:t>
      </w:r>
      <w:r w:rsidR="00D93B05" w:rsidRPr="00C37B62">
        <w:rPr>
          <w:rFonts w:ascii="Book Antiqua" w:hAnsi="Book Antiqua" w:cs="Arabic Typesetting"/>
          <w:sz w:val="24"/>
          <w:szCs w:val="24"/>
        </w:rPr>
        <w:t xml:space="preserve"> </w:t>
      </w:r>
    </w:p>
    <w:p w14:paraId="2249C37C" w14:textId="5944EFF0" w:rsidR="004A533C" w:rsidRPr="00C37B62" w:rsidRDefault="004A533C" w:rsidP="00510A3B">
      <w:pPr>
        <w:spacing w:after="0" w:line="240" w:lineRule="auto"/>
        <w:ind w:left="720"/>
        <w:rPr>
          <w:rFonts w:ascii="Book Antiqua" w:hAnsi="Book Antiqua" w:cs="Arabic Typesetting"/>
          <w:sz w:val="24"/>
          <w:szCs w:val="24"/>
        </w:rPr>
      </w:pPr>
      <w:r w:rsidRPr="00C37B62">
        <w:rPr>
          <w:rFonts w:ascii="Book Antiqua" w:hAnsi="Book Antiqua" w:cs="Arabic Typesetting"/>
          <w:sz w:val="24"/>
          <w:szCs w:val="24"/>
        </w:rPr>
        <w:t>Divide the mass</w:t>
      </w:r>
      <w:r w:rsidR="00372C4A">
        <w:rPr>
          <w:rFonts w:ascii="Book Antiqua" w:hAnsi="Book Antiqua" w:cs="Arabic Typesetting"/>
          <w:sz w:val="24"/>
          <w:szCs w:val="24"/>
        </w:rPr>
        <w:t xml:space="preserve"> of the aluminum foil square</w:t>
      </w:r>
      <w:r w:rsidRPr="00C37B62">
        <w:rPr>
          <w:rFonts w:ascii="Book Antiqua" w:hAnsi="Book Antiqua" w:cs="Arabic Typesetting"/>
          <w:sz w:val="24"/>
          <w:szCs w:val="24"/>
        </w:rPr>
        <w:t xml:space="preserve"> by the density</w:t>
      </w:r>
      <w:r w:rsidR="00372C4A">
        <w:rPr>
          <w:rFonts w:ascii="Book Antiqua" w:hAnsi="Book Antiqua" w:cs="Arabic Typesetting"/>
          <w:sz w:val="24"/>
          <w:szCs w:val="24"/>
        </w:rPr>
        <w:t xml:space="preserve"> you just calculated</w:t>
      </w:r>
      <w:r w:rsidR="009561E3" w:rsidRPr="00C37B62">
        <w:rPr>
          <w:rFonts w:ascii="Book Antiqua" w:hAnsi="Book Antiqua" w:cs="Arabic Typesetting"/>
          <w:sz w:val="24"/>
          <w:szCs w:val="24"/>
        </w:rPr>
        <w:t>.</w:t>
      </w:r>
    </w:p>
    <w:p w14:paraId="02DD40DF" w14:textId="79EBCFDD" w:rsidR="00BD464A" w:rsidRPr="00C37B62" w:rsidRDefault="00432C8F" w:rsidP="009561E3">
      <w:pPr>
        <w:spacing w:after="0" w:line="240" w:lineRule="auto"/>
        <w:ind w:left="720"/>
        <w:rPr>
          <w:rFonts w:ascii="Book Antiqua" w:hAnsi="Book Antiqua" w:cs="Arabic Typesetting"/>
          <w:i/>
          <w:sz w:val="24"/>
          <w:szCs w:val="24"/>
        </w:rPr>
      </w:pPr>
      <w:r w:rsidRPr="00C37B62">
        <w:rPr>
          <w:rFonts w:ascii="Book Antiqua" w:hAnsi="Book Antiqua" w:cs="Arabic Typesetting"/>
          <w:i/>
          <w:sz w:val="24"/>
          <w:szCs w:val="24"/>
        </w:rPr>
        <w:t>Volume =</w:t>
      </w:r>
      <w:r w:rsidR="0058192D" w:rsidRPr="00C37B62">
        <w:rPr>
          <w:rFonts w:ascii="Book Antiqua" w:hAnsi="Book Antiqua" w:cs="Arabic Typesetting"/>
          <w:i/>
          <w:sz w:val="24"/>
          <w:szCs w:val="24"/>
        </w:rPr>
        <w:t xml:space="preserve"> </w:t>
      </w:r>
      <w:r w:rsidR="006A22B0" w:rsidRPr="00C37B62">
        <w:rPr>
          <w:rFonts w:ascii="Book Antiqua" w:hAnsi="Book Antiqua" w:cs="Arabic Typesetting"/>
          <w:i/>
          <w:sz w:val="24"/>
          <w:szCs w:val="24"/>
        </w:rPr>
        <w:t>mass</w:t>
      </w:r>
      <w:r w:rsidR="00510A3B" w:rsidRPr="00C37B62">
        <w:rPr>
          <w:rFonts w:ascii="Book Antiqua" w:hAnsi="Book Antiqua" w:cs="Arabic Typesetting"/>
          <w:i/>
          <w:sz w:val="24"/>
          <w:szCs w:val="24"/>
        </w:rPr>
        <w:t xml:space="preserve"> / density</w:t>
      </w:r>
    </w:p>
    <w:p w14:paraId="7D0E4FCC" w14:textId="77777777" w:rsidR="00AF13AE" w:rsidRPr="00C37B62" w:rsidRDefault="00AF13AE" w:rsidP="0058192D">
      <w:pPr>
        <w:spacing w:after="0" w:line="240" w:lineRule="auto"/>
        <w:ind w:left="720"/>
        <w:rPr>
          <w:rFonts w:ascii="Book Antiqua" w:hAnsi="Book Antiqua" w:cs="Arabic Typesetting"/>
          <w:i/>
          <w:sz w:val="24"/>
          <w:szCs w:val="24"/>
        </w:rPr>
      </w:pPr>
    </w:p>
    <w:p w14:paraId="29184C6F" w14:textId="36C7A00D" w:rsidR="00927C44" w:rsidRPr="000436CE" w:rsidRDefault="000436CE" w:rsidP="00510A3B">
      <w:pPr>
        <w:pStyle w:val="ListParagraph"/>
        <w:numPr>
          <w:ilvl w:val="0"/>
          <w:numId w:val="4"/>
        </w:numPr>
        <w:spacing w:after="0" w:line="240" w:lineRule="auto"/>
        <w:rPr>
          <w:rFonts w:ascii="Book Antiqua" w:hAnsi="Book Antiqua" w:cs="Arabic Typesetting"/>
          <w:b/>
          <w:sz w:val="24"/>
          <w:szCs w:val="24"/>
          <w:u w:val="single"/>
        </w:rPr>
      </w:pPr>
      <w:r w:rsidRPr="000436CE">
        <w:rPr>
          <w:rFonts w:ascii="Book Antiqua" w:hAnsi="Book Antiqua" w:cs="Arabic Typesetting"/>
          <w:b/>
          <w:sz w:val="24"/>
          <w:szCs w:val="24"/>
          <w:u w:val="single"/>
        </w:rPr>
        <w:t>A</w:t>
      </w:r>
      <w:r w:rsidR="00927C44" w:rsidRPr="000436CE">
        <w:rPr>
          <w:rFonts w:ascii="Book Antiqua" w:hAnsi="Book Antiqua" w:cs="Arabic Typesetting"/>
          <w:b/>
          <w:sz w:val="24"/>
          <w:szCs w:val="24"/>
          <w:u w:val="single"/>
        </w:rPr>
        <w:t xml:space="preserve">rea for </w:t>
      </w:r>
      <w:r w:rsidR="009561E3" w:rsidRPr="000436CE">
        <w:rPr>
          <w:rFonts w:ascii="Book Antiqua" w:hAnsi="Book Antiqua" w:cs="Arabic Typesetting"/>
          <w:b/>
          <w:sz w:val="24"/>
          <w:szCs w:val="24"/>
          <w:u w:val="single"/>
        </w:rPr>
        <w:t>the square</w:t>
      </w:r>
      <w:r w:rsidR="00927C44" w:rsidRPr="000436CE">
        <w:rPr>
          <w:rFonts w:ascii="Book Antiqua" w:hAnsi="Book Antiqua" w:cs="Arabic Typesetting"/>
          <w:b/>
          <w:sz w:val="24"/>
          <w:szCs w:val="24"/>
          <w:u w:val="single"/>
        </w:rPr>
        <w:t xml:space="preserve"> of aluminum foil. </w:t>
      </w:r>
    </w:p>
    <w:p w14:paraId="24390A87" w14:textId="77F7B47C" w:rsidR="00927C44" w:rsidRPr="00C37B62" w:rsidRDefault="00927C44" w:rsidP="00927C44">
      <w:pPr>
        <w:pStyle w:val="ListParagraph"/>
        <w:spacing w:after="0" w:line="240" w:lineRule="auto"/>
        <w:rPr>
          <w:rFonts w:ascii="Book Antiqua" w:hAnsi="Book Antiqua" w:cs="Arabic Typesetting"/>
          <w:sz w:val="24"/>
          <w:szCs w:val="24"/>
        </w:rPr>
      </w:pPr>
      <w:r w:rsidRPr="00C37B62">
        <w:rPr>
          <w:rFonts w:ascii="Book Antiqua" w:hAnsi="Book Antiqua" w:cs="Arabic Typesetting"/>
          <w:sz w:val="24"/>
          <w:szCs w:val="24"/>
        </w:rPr>
        <w:t xml:space="preserve">Multiply the length times </w:t>
      </w:r>
      <w:r w:rsidR="00432C8F">
        <w:rPr>
          <w:rFonts w:ascii="Book Antiqua" w:hAnsi="Book Antiqua" w:cs="Arabic Typesetting"/>
          <w:sz w:val="24"/>
          <w:szCs w:val="24"/>
        </w:rPr>
        <w:t xml:space="preserve">the </w:t>
      </w:r>
      <w:r w:rsidRPr="00C37B62">
        <w:rPr>
          <w:rFonts w:ascii="Book Antiqua" w:hAnsi="Book Antiqua" w:cs="Arabic Typesetting"/>
          <w:sz w:val="24"/>
          <w:szCs w:val="24"/>
        </w:rPr>
        <w:t>width.</w:t>
      </w:r>
    </w:p>
    <w:p w14:paraId="3B55AC78" w14:textId="77777777" w:rsidR="00927C44" w:rsidRPr="00C37B62" w:rsidRDefault="00927C44" w:rsidP="00927C44">
      <w:pPr>
        <w:pStyle w:val="ListParagraph"/>
        <w:spacing w:after="0" w:line="240" w:lineRule="auto"/>
        <w:rPr>
          <w:rFonts w:ascii="Book Antiqua" w:hAnsi="Book Antiqua" w:cs="Arabic Typesetting"/>
          <w:i/>
          <w:sz w:val="24"/>
          <w:szCs w:val="24"/>
        </w:rPr>
      </w:pPr>
      <w:r w:rsidRPr="00C37B62">
        <w:rPr>
          <w:rFonts w:ascii="Book Antiqua" w:hAnsi="Book Antiqua" w:cs="Arabic Typesetting"/>
          <w:i/>
          <w:sz w:val="24"/>
          <w:szCs w:val="24"/>
        </w:rPr>
        <w:t>Area = length x width</w:t>
      </w:r>
    </w:p>
    <w:p w14:paraId="60C63FBF" w14:textId="77777777" w:rsidR="00927C44" w:rsidRPr="00C37B62" w:rsidRDefault="00927C44" w:rsidP="00927C44">
      <w:pPr>
        <w:pStyle w:val="ListParagraph"/>
        <w:spacing w:after="0" w:line="240" w:lineRule="auto"/>
        <w:rPr>
          <w:rFonts w:ascii="Book Antiqua" w:hAnsi="Book Antiqua" w:cs="Arabic Typesetting"/>
          <w:sz w:val="24"/>
          <w:szCs w:val="24"/>
        </w:rPr>
      </w:pPr>
      <w:r w:rsidRPr="00C37B62">
        <w:rPr>
          <w:rFonts w:ascii="Book Antiqua" w:hAnsi="Book Antiqua" w:cs="Arabic Typesetting"/>
          <w:sz w:val="24"/>
          <w:szCs w:val="24"/>
        </w:rPr>
        <w:t xml:space="preserve">  </w:t>
      </w:r>
    </w:p>
    <w:p w14:paraId="30887F85" w14:textId="77B9E99E" w:rsidR="005210AB" w:rsidRPr="000436CE" w:rsidRDefault="000436CE" w:rsidP="00510A3B">
      <w:pPr>
        <w:pStyle w:val="ListParagraph"/>
        <w:numPr>
          <w:ilvl w:val="0"/>
          <w:numId w:val="4"/>
        </w:numPr>
        <w:spacing w:after="0" w:line="240" w:lineRule="auto"/>
        <w:rPr>
          <w:rFonts w:ascii="Book Antiqua" w:hAnsi="Book Antiqua" w:cs="Arabic Typesetting"/>
          <w:b/>
          <w:sz w:val="24"/>
          <w:szCs w:val="24"/>
          <w:u w:val="single"/>
        </w:rPr>
      </w:pPr>
      <w:r w:rsidRPr="000436CE">
        <w:rPr>
          <w:rFonts w:ascii="Book Antiqua" w:hAnsi="Book Antiqua" w:cs="Arabic Typesetting"/>
          <w:b/>
          <w:sz w:val="24"/>
          <w:szCs w:val="24"/>
          <w:u w:val="single"/>
        </w:rPr>
        <w:t>T</w:t>
      </w:r>
      <w:r w:rsidR="00BD464A" w:rsidRPr="000436CE">
        <w:rPr>
          <w:rFonts w:ascii="Book Antiqua" w:hAnsi="Book Antiqua" w:cs="Arabic Typesetting"/>
          <w:b/>
          <w:sz w:val="24"/>
          <w:szCs w:val="24"/>
          <w:u w:val="single"/>
        </w:rPr>
        <w:t xml:space="preserve">hickness (height) </w:t>
      </w:r>
      <w:r w:rsidR="007545C6" w:rsidRPr="000436CE">
        <w:rPr>
          <w:rFonts w:ascii="Book Antiqua" w:hAnsi="Book Antiqua" w:cs="Arabic Typesetting"/>
          <w:b/>
          <w:sz w:val="24"/>
          <w:szCs w:val="24"/>
          <w:u w:val="single"/>
        </w:rPr>
        <w:t>of</w:t>
      </w:r>
      <w:r w:rsidR="009561E3" w:rsidRPr="000436CE">
        <w:rPr>
          <w:rFonts w:ascii="Book Antiqua" w:hAnsi="Book Antiqua" w:cs="Arabic Typesetting"/>
          <w:b/>
          <w:sz w:val="24"/>
          <w:szCs w:val="24"/>
          <w:u w:val="single"/>
        </w:rPr>
        <w:t xml:space="preserve"> the square of</w:t>
      </w:r>
      <w:r w:rsidR="007545C6" w:rsidRPr="000436CE">
        <w:rPr>
          <w:rFonts w:ascii="Book Antiqua" w:hAnsi="Book Antiqua" w:cs="Arabic Typesetting"/>
          <w:b/>
          <w:sz w:val="24"/>
          <w:szCs w:val="24"/>
          <w:u w:val="single"/>
        </w:rPr>
        <w:t xml:space="preserve"> aluminum foil</w:t>
      </w:r>
      <w:r w:rsidR="00BD464A" w:rsidRPr="000436CE">
        <w:rPr>
          <w:rFonts w:ascii="Book Antiqua" w:hAnsi="Book Antiqua" w:cs="Arabic Typesetting"/>
          <w:b/>
          <w:sz w:val="24"/>
          <w:szCs w:val="24"/>
          <w:u w:val="single"/>
        </w:rPr>
        <w:t>.</w:t>
      </w:r>
    </w:p>
    <w:p w14:paraId="7F90D1D3" w14:textId="77777777" w:rsidR="004A533C" w:rsidRPr="00C37B62" w:rsidRDefault="004A533C" w:rsidP="00E179B3">
      <w:pPr>
        <w:pStyle w:val="ListParagraph"/>
        <w:spacing w:after="0" w:line="240" w:lineRule="auto"/>
        <w:rPr>
          <w:rFonts w:ascii="Book Antiqua" w:hAnsi="Book Antiqua" w:cs="Arabic Typesetting"/>
          <w:sz w:val="24"/>
          <w:szCs w:val="24"/>
        </w:rPr>
      </w:pPr>
      <w:r w:rsidRPr="00C37B62">
        <w:rPr>
          <w:rFonts w:ascii="Book Antiqua" w:hAnsi="Book Antiqua" w:cs="Arabic Typesetting"/>
          <w:sz w:val="24"/>
          <w:szCs w:val="24"/>
        </w:rPr>
        <w:t xml:space="preserve">Divide the volume by the </w:t>
      </w:r>
      <w:r w:rsidR="00927C44" w:rsidRPr="00C37B62">
        <w:rPr>
          <w:rFonts w:ascii="Book Antiqua" w:hAnsi="Book Antiqua" w:cs="Arabic Typesetting"/>
          <w:sz w:val="24"/>
          <w:szCs w:val="24"/>
        </w:rPr>
        <w:t>area</w:t>
      </w:r>
    </w:p>
    <w:p w14:paraId="71CE9AEA" w14:textId="3CA1EF1E" w:rsidR="00AF13AE" w:rsidRPr="00C37B62" w:rsidRDefault="00372C4A" w:rsidP="00CC5A5F">
      <w:pPr>
        <w:pStyle w:val="ListParagraph"/>
        <w:spacing w:after="0" w:line="480" w:lineRule="auto"/>
        <w:rPr>
          <w:rFonts w:ascii="Book Antiqua" w:hAnsi="Book Antiqua" w:cs="Arabic Typesetting"/>
          <w:i/>
          <w:sz w:val="24"/>
          <w:szCs w:val="24"/>
        </w:rPr>
      </w:pPr>
      <w:r>
        <w:rPr>
          <w:rFonts w:ascii="Book Antiqua" w:hAnsi="Book Antiqua" w:cs="Arabic Typesetting"/>
          <w:i/>
          <w:sz w:val="24"/>
          <w:szCs w:val="24"/>
        </w:rPr>
        <w:t>Thickness</w:t>
      </w:r>
      <w:r w:rsidR="00BD464A" w:rsidRPr="00C37B62">
        <w:rPr>
          <w:rFonts w:ascii="Book Antiqua" w:hAnsi="Book Antiqua" w:cs="Arabic Typesetting"/>
          <w:i/>
          <w:sz w:val="24"/>
          <w:szCs w:val="24"/>
        </w:rPr>
        <w:t xml:space="preserve"> = </w:t>
      </w:r>
      <w:r w:rsidR="00682F86" w:rsidRPr="00C37B62">
        <w:rPr>
          <w:rFonts w:ascii="Book Antiqua" w:hAnsi="Book Antiqua" w:cs="Arabic Typesetting"/>
          <w:i/>
          <w:sz w:val="24"/>
          <w:szCs w:val="24"/>
        </w:rPr>
        <w:t>volume</w:t>
      </w:r>
      <w:r w:rsidR="004A533C" w:rsidRPr="00C37B62">
        <w:rPr>
          <w:rFonts w:ascii="Book Antiqua" w:hAnsi="Book Antiqua" w:cs="Arabic Typesetting"/>
          <w:i/>
          <w:sz w:val="24"/>
          <w:szCs w:val="24"/>
        </w:rPr>
        <w:t xml:space="preserve"> / </w:t>
      </w:r>
      <w:r w:rsidR="00927C44" w:rsidRPr="00C37B62">
        <w:rPr>
          <w:rFonts w:ascii="Book Antiqua" w:hAnsi="Book Antiqua" w:cs="Arabic Typesetting"/>
          <w:i/>
          <w:sz w:val="24"/>
          <w:szCs w:val="24"/>
        </w:rPr>
        <w:t>area</w:t>
      </w:r>
    </w:p>
    <w:p w14:paraId="3A941508" w14:textId="5AA1A4B2" w:rsidR="00257AB7" w:rsidRPr="007D7745" w:rsidRDefault="00257AB7" w:rsidP="00927C44">
      <w:pPr>
        <w:pStyle w:val="ListParagraph"/>
        <w:numPr>
          <w:ilvl w:val="0"/>
          <w:numId w:val="4"/>
        </w:numPr>
        <w:spacing w:after="0" w:line="240" w:lineRule="auto"/>
        <w:rPr>
          <w:rFonts w:ascii="Book Antiqua" w:hAnsi="Book Antiqua" w:cs="Arabic Typesetting"/>
          <w:sz w:val="24"/>
          <w:szCs w:val="24"/>
          <w:u w:val="single"/>
        </w:rPr>
      </w:pPr>
      <w:bookmarkStart w:id="0" w:name="_GoBack"/>
      <w:bookmarkEnd w:id="0"/>
      <w:r w:rsidRPr="00C37B62">
        <w:rPr>
          <w:rFonts w:ascii="Book Antiqua" w:hAnsi="Book Antiqua" w:cs="Arabic Typesetting"/>
          <w:sz w:val="24"/>
          <w:szCs w:val="24"/>
        </w:rPr>
        <w:lastRenderedPageBreak/>
        <w:t xml:space="preserve">Convert </w:t>
      </w:r>
      <w:r w:rsidR="000E3540" w:rsidRPr="00C37B62">
        <w:rPr>
          <w:rFonts w:ascii="Book Antiqua" w:hAnsi="Book Antiqua" w:cs="Arabic Typesetting"/>
          <w:sz w:val="24"/>
          <w:szCs w:val="24"/>
        </w:rPr>
        <w:t>the</w:t>
      </w:r>
      <w:r w:rsidRPr="00C37B62">
        <w:rPr>
          <w:rFonts w:ascii="Book Antiqua" w:hAnsi="Book Antiqua" w:cs="Arabic Typesetting"/>
          <w:sz w:val="24"/>
          <w:szCs w:val="24"/>
        </w:rPr>
        <w:t xml:space="preserve"> thickness of aluminum foil</w:t>
      </w:r>
      <w:r w:rsidR="000436CE">
        <w:rPr>
          <w:rFonts w:ascii="Book Antiqua" w:hAnsi="Book Antiqua" w:cs="Arabic Typesetting"/>
          <w:sz w:val="24"/>
          <w:szCs w:val="24"/>
        </w:rPr>
        <w:t xml:space="preserve"> in cm</w:t>
      </w:r>
      <w:r w:rsidRPr="00C37B62">
        <w:rPr>
          <w:rFonts w:ascii="Book Antiqua" w:hAnsi="Book Antiqua" w:cs="Arabic Typesetting"/>
          <w:sz w:val="24"/>
          <w:szCs w:val="24"/>
        </w:rPr>
        <w:t xml:space="preserve"> to </w:t>
      </w:r>
      <w:r w:rsidR="000436CE" w:rsidRPr="000436CE">
        <w:rPr>
          <w:rFonts w:ascii="Book Antiqua" w:hAnsi="Book Antiqua" w:cs="Arabic Typesetting"/>
          <w:b/>
          <w:sz w:val="24"/>
          <w:szCs w:val="24"/>
          <w:u w:val="single"/>
        </w:rPr>
        <w:t xml:space="preserve">thickness of aluminum foil in </w:t>
      </w:r>
      <w:r w:rsidRPr="000436CE">
        <w:rPr>
          <w:rFonts w:ascii="Book Antiqua" w:hAnsi="Book Antiqua" w:cs="Arabic Typesetting"/>
          <w:b/>
          <w:bCs/>
          <w:sz w:val="24"/>
          <w:szCs w:val="24"/>
          <w:u w:val="single"/>
        </w:rPr>
        <w:t>number of atoms</w:t>
      </w:r>
      <w:r w:rsidRPr="000436CE">
        <w:rPr>
          <w:rFonts w:ascii="Book Antiqua" w:hAnsi="Book Antiqua" w:cs="Arabic Typesetting"/>
          <w:b/>
          <w:sz w:val="24"/>
          <w:szCs w:val="24"/>
          <w:u w:val="single"/>
        </w:rPr>
        <w:t xml:space="preserve"> of aluminum</w:t>
      </w:r>
      <w:r w:rsidR="000E3540" w:rsidRPr="00C37B62">
        <w:rPr>
          <w:rFonts w:ascii="Book Antiqua" w:hAnsi="Book Antiqua" w:cs="Arabic Typesetting"/>
          <w:sz w:val="24"/>
          <w:szCs w:val="24"/>
        </w:rPr>
        <w:t>.</w:t>
      </w:r>
      <w:r w:rsidRPr="00C37B62">
        <w:rPr>
          <w:rFonts w:ascii="Book Antiqua" w:hAnsi="Book Antiqua" w:cs="Arabic Typesetting"/>
          <w:sz w:val="24"/>
          <w:szCs w:val="24"/>
        </w:rPr>
        <w:t xml:space="preserve"> 1 aluminum atom</w:t>
      </w:r>
      <w:r w:rsidR="000436CE">
        <w:rPr>
          <w:rFonts w:ascii="Book Antiqua" w:hAnsi="Book Antiqua" w:cs="Arabic Typesetting"/>
          <w:sz w:val="24"/>
          <w:szCs w:val="24"/>
        </w:rPr>
        <w:t xml:space="preserve"> = 2.86</w:t>
      </w:r>
      <w:r w:rsidR="000E3540" w:rsidRPr="00C37B62">
        <w:rPr>
          <w:rFonts w:ascii="Book Antiqua" w:hAnsi="Book Antiqua" w:cs="Arabic Typesetting"/>
          <w:sz w:val="24"/>
          <w:szCs w:val="24"/>
        </w:rPr>
        <w:t xml:space="preserve"> x 10</w:t>
      </w:r>
      <w:r w:rsidR="006743DF">
        <w:rPr>
          <w:rFonts w:ascii="Book Antiqua" w:hAnsi="Book Antiqua" w:cs="Arabic Typesetting"/>
          <w:sz w:val="24"/>
          <w:szCs w:val="24"/>
          <w:vertAlign w:val="superscript"/>
        </w:rPr>
        <w:t>-7</w:t>
      </w:r>
      <w:r w:rsidR="000436CE">
        <w:rPr>
          <w:rFonts w:ascii="Book Antiqua" w:hAnsi="Book Antiqua" w:cs="Arabic Typesetting"/>
          <w:sz w:val="24"/>
          <w:szCs w:val="24"/>
        </w:rPr>
        <w:t xml:space="preserve"> c</w:t>
      </w:r>
      <w:r w:rsidR="000E3540" w:rsidRPr="00C37B62">
        <w:rPr>
          <w:rFonts w:ascii="Book Antiqua" w:hAnsi="Book Antiqua" w:cs="Arabic Typesetting"/>
          <w:sz w:val="24"/>
          <w:szCs w:val="24"/>
        </w:rPr>
        <w:t>m</w:t>
      </w:r>
    </w:p>
    <w:p w14:paraId="05ABD1B7" w14:textId="77777777" w:rsidR="007D7745" w:rsidRPr="007D7745" w:rsidRDefault="007D7745" w:rsidP="007D7745">
      <w:pPr>
        <w:spacing w:after="0" w:line="240" w:lineRule="auto"/>
        <w:rPr>
          <w:rFonts w:ascii="Book Antiqua" w:hAnsi="Book Antiqua" w:cs="Arabic Typesetting"/>
          <w:sz w:val="24"/>
          <w:szCs w:val="24"/>
          <w:u w:val="single"/>
        </w:rPr>
      </w:pPr>
    </w:p>
    <w:p w14:paraId="32A6ECDD" w14:textId="30ACEDD6" w:rsidR="007D7745" w:rsidRPr="005800DC" w:rsidRDefault="007D7745" w:rsidP="007D7745">
      <w:pPr>
        <w:pStyle w:val="ListParagraph"/>
        <w:numPr>
          <w:ilvl w:val="0"/>
          <w:numId w:val="13"/>
        </w:numPr>
        <w:rPr>
          <w:rFonts w:ascii="Book Antiqua" w:hAnsi="Book Antiqua" w:cs="Arabic Typesetting"/>
          <w:b/>
          <w:sz w:val="24"/>
          <w:szCs w:val="24"/>
        </w:rPr>
      </w:pPr>
      <w:r>
        <w:rPr>
          <w:rFonts w:ascii="Book Antiqua" w:hAnsi="Book Antiqua" w:cs="Arabic Typesetting"/>
          <w:b/>
          <w:sz w:val="24"/>
          <w:szCs w:val="24"/>
        </w:rPr>
        <w:t>Conclusion</w:t>
      </w:r>
      <w:r w:rsidRPr="005800DC">
        <w:rPr>
          <w:rFonts w:ascii="Book Antiqua" w:hAnsi="Book Antiqua" w:cs="Arabic Typesetting"/>
          <w:b/>
          <w:sz w:val="24"/>
          <w:szCs w:val="24"/>
        </w:rPr>
        <w:t>:</w:t>
      </w:r>
      <w:r>
        <w:rPr>
          <w:rFonts w:ascii="Book Antiqua" w:hAnsi="Book Antiqua" w:cs="Arabic Typesetting"/>
          <w:b/>
          <w:sz w:val="24"/>
          <w:szCs w:val="24"/>
        </w:rPr>
        <w:t xml:space="preserve"> </w:t>
      </w:r>
      <w:r>
        <w:rPr>
          <w:rFonts w:ascii="Book Antiqua" w:hAnsi="Book Antiqua" w:cs="Arabic Typesetting"/>
          <w:sz w:val="24"/>
          <w:szCs w:val="24"/>
        </w:rPr>
        <w:t>“The thickness of heavy-duty aluminum foil is ____________ atoms thick.”</w:t>
      </w:r>
    </w:p>
    <w:p w14:paraId="4B712672" w14:textId="77777777" w:rsidR="000436CE" w:rsidRDefault="000436CE" w:rsidP="000436CE">
      <w:pPr>
        <w:pStyle w:val="ListParagraph"/>
        <w:spacing w:after="0" w:line="240" w:lineRule="auto"/>
        <w:ind w:left="0"/>
        <w:rPr>
          <w:rFonts w:ascii="Book Antiqua" w:hAnsi="Book Antiqua" w:cs="Arabic Typesetting"/>
          <w:sz w:val="24"/>
          <w:szCs w:val="24"/>
        </w:rPr>
      </w:pPr>
    </w:p>
    <w:p w14:paraId="15B34850" w14:textId="3E8ED07D" w:rsidR="00B60BD6" w:rsidRPr="00B60BD6" w:rsidRDefault="000436CE" w:rsidP="00B60BD6">
      <w:pPr>
        <w:pStyle w:val="ListParagraph"/>
        <w:spacing w:after="0" w:line="240" w:lineRule="auto"/>
        <w:ind w:left="0"/>
        <w:rPr>
          <w:rFonts w:ascii="Book Antiqua" w:hAnsi="Book Antiqua" w:cs="Arabic Typesetting"/>
          <w:sz w:val="24"/>
          <w:szCs w:val="24"/>
        </w:rPr>
      </w:pPr>
      <w:r>
        <w:rPr>
          <w:rFonts w:ascii="Book Antiqua" w:hAnsi="Book Antiqua" w:cs="Arabic Typesetting"/>
          <w:sz w:val="24"/>
          <w:szCs w:val="24"/>
        </w:rPr>
        <w:t xml:space="preserve">EXTRA CREDIT: </w:t>
      </w:r>
      <w:r w:rsidR="002F4440" w:rsidRPr="000436CE">
        <w:rPr>
          <w:rFonts w:ascii="Book Antiqua" w:hAnsi="Book Antiqua" w:cs="Arabic Typesetting"/>
          <w:sz w:val="24"/>
          <w:szCs w:val="24"/>
        </w:rPr>
        <w:t xml:space="preserve">Calculate your </w:t>
      </w:r>
      <w:r w:rsidR="002F4440" w:rsidRPr="000436CE">
        <w:rPr>
          <w:rFonts w:ascii="Book Antiqua" w:hAnsi="Book Antiqua" w:cs="Arabic Typesetting"/>
          <w:b/>
          <w:sz w:val="24"/>
          <w:szCs w:val="24"/>
        </w:rPr>
        <w:t>percentage error</w:t>
      </w:r>
      <w:r w:rsidR="002F4440" w:rsidRPr="000436CE">
        <w:rPr>
          <w:rFonts w:ascii="Book Antiqua" w:hAnsi="Book Antiqua" w:cs="Arabic Typesetting"/>
          <w:sz w:val="24"/>
          <w:szCs w:val="24"/>
        </w:rPr>
        <w:t xml:space="preserve"> for your</w:t>
      </w:r>
      <w:r w:rsidR="00927C44" w:rsidRPr="000436CE">
        <w:rPr>
          <w:rFonts w:ascii="Book Antiqua" w:hAnsi="Book Antiqua" w:cs="Arabic Typesetting"/>
          <w:sz w:val="24"/>
          <w:szCs w:val="24"/>
        </w:rPr>
        <w:t xml:space="preserve"> average</w:t>
      </w:r>
      <w:r w:rsidR="002F4440" w:rsidRPr="000436CE">
        <w:rPr>
          <w:rFonts w:ascii="Book Antiqua" w:hAnsi="Book Antiqua" w:cs="Arabic Typesetting"/>
          <w:sz w:val="24"/>
          <w:szCs w:val="24"/>
        </w:rPr>
        <w:t xml:space="preserve"> estimate o</w:t>
      </w:r>
      <w:r w:rsidR="00927C44" w:rsidRPr="000436CE">
        <w:rPr>
          <w:rFonts w:ascii="Book Antiqua" w:hAnsi="Book Antiqua" w:cs="Arabic Typesetting"/>
          <w:sz w:val="24"/>
          <w:szCs w:val="24"/>
        </w:rPr>
        <w:t>f the thickness of the foil</w:t>
      </w:r>
      <w:r>
        <w:rPr>
          <w:rFonts w:ascii="Book Antiqua" w:hAnsi="Book Antiqua" w:cs="Arabic Typesetting"/>
          <w:sz w:val="24"/>
          <w:szCs w:val="24"/>
        </w:rPr>
        <w:t xml:space="preserve"> in cm</w:t>
      </w:r>
      <w:r w:rsidR="00927C44" w:rsidRPr="000436CE">
        <w:rPr>
          <w:rFonts w:ascii="Book Antiqua" w:hAnsi="Book Antiqua" w:cs="Arabic Typesetting"/>
          <w:sz w:val="24"/>
          <w:szCs w:val="24"/>
        </w:rPr>
        <w:t>. The accepted value for h</w:t>
      </w:r>
      <w:r w:rsidR="00AD62A5" w:rsidRPr="000436CE">
        <w:rPr>
          <w:rFonts w:ascii="Book Antiqua" w:hAnsi="Book Antiqua" w:cs="Arabic Typesetting"/>
          <w:sz w:val="24"/>
          <w:szCs w:val="24"/>
        </w:rPr>
        <w:t>eav</w:t>
      </w:r>
      <w:r>
        <w:rPr>
          <w:rFonts w:ascii="Book Antiqua" w:hAnsi="Book Antiqua" w:cs="Arabic Typesetting"/>
          <w:sz w:val="24"/>
          <w:szCs w:val="24"/>
        </w:rPr>
        <w:t>y duty aluminum foil is 0.00238 c</w:t>
      </w:r>
      <w:r w:rsidR="00AD62A5" w:rsidRPr="000436CE">
        <w:rPr>
          <w:rFonts w:ascii="Book Antiqua" w:hAnsi="Book Antiqua" w:cs="Arabic Typesetting"/>
          <w:sz w:val="24"/>
          <w:szCs w:val="24"/>
        </w:rPr>
        <w:t>m.</w:t>
      </w:r>
    </w:p>
    <w:sectPr w:rsidR="00B60BD6" w:rsidRPr="00B60BD6" w:rsidSect="00490E09">
      <w:headerReference w:type="first" r:id="rId8"/>
      <w:footerReference w:type="first" r:id="rId9"/>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E5D3" w14:textId="77777777" w:rsidR="00B97440" w:rsidRDefault="00B97440" w:rsidP="00015EE3">
      <w:pPr>
        <w:spacing w:after="0" w:line="240" w:lineRule="auto"/>
      </w:pPr>
      <w:r>
        <w:separator/>
      </w:r>
    </w:p>
  </w:endnote>
  <w:endnote w:type="continuationSeparator" w:id="0">
    <w:p w14:paraId="1F39739B" w14:textId="77777777" w:rsidR="00B97440" w:rsidRDefault="00B97440"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054" w14:textId="77777777" w:rsidR="00CF4D32" w:rsidRDefault="00CF4D32">
    <w:pPr>
      <w:pStyle w:val="Footer"/>
    </w:pPr>
  </w:p>
  <w:p w14:paraId="47A58496" w14:textId="77777777" w:rsidR="00CF4D32" w:rsidRDefault="00CF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48BD" w14:textId="77777777" w:rsidR="00B97440" w:rsidRDefault="00B97440" w:rsidP="00015EE3">
      <w:pPr>
        <w:spacing w:after="0" w:line="240" w:lineRule="auto"/>
      </w:pPr>
      <w:r>
        <w:separator/>
      </w:r>
    </w:p>
  </w:footnote>
  <w:footnote w:type="continuationSeparator" w:id="0">
    <w:p w14:paraId="35A9AA74" w14:textId="77777777" w:rsidR="00B97440" w:rsidRDefault="00B97440"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0F7494" w14:paraId="17503FCA" w14:textId="77777777" w:rsidTr="000F7494">
      <w:tc>
        <w:tcPr>
          <w:tcW w:w="4788" w:type="dxa"/>
        </w:tcPr>
        <w:p w14:paraId="6347CFAB"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Lab Station #</w:t>
          </w:r>
        </w:p>
      </w:tc>
      <w:tc>
        <w:tcPr>
          <w:tcW w:w="4788" w:type="dxa"/>
        </w:tcPr>
        <w:p w14:paraId="54F6B37A"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Name</w:t>
          </w:r>
        </w:p>
      </w:tc>
    </w:tr>
    <w:tr w:rsidR="000F7494" w14:paraId="27B7AEB7" w14:textId="77777777" w:rsidTr="000F7494">
      <w:tc>
        <w:tcPr>
          <w:tcW w:w="4788" w:type="dxa"/>
        </w:tcPr>
        <w:p w14:paraId="7CABF482"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Partner</w:t>
          </w:r>
        </w:p>
      </w:tc>
      <w:tc>
        <w:tcPr>
          <w:tcW w:w="4788" w:type="dxa"/>
        </w:tcPr>
        <w:p w14:paraId="6BD00E0B"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Period</w:t>
          </w:r>
        </w:p>
      </w:tc>
    </w:tr>
    <w:tr w:rsidR="000F7494" w14:paraId="4672C5FD" w14:textId="77777777" w:rsidTr="000F7494">
      <w:tc>
        <w:tcPr>
          <w:tcW w:w="4788" w:type="dxa"/>
        </w:tcPr>
        <w:p w14:paraId="4CB6598D"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Balance #</w:t>
          </w:r>
        </w:p>
      </w:tc>
      <w:tc>
        <w:tcPr>
          <w:tcW w:w="4788" w:type="dxa"/>
        </w:tcPr>
        <w:p w14:paraId="0A966379" w14:textId="77777777" w:rsidR="000F7494" w:rsidRPr="00CC5A5F" w:rsidRDefault="000F7494" w:rsidP="000F7494">
          <w:pPr>
            <w:pStyle w:val="Header"/>
            <w:rPr>
              <w:rFonts w:ascii="Arabic Typesetting" w:hAnsi="Arabic Typesetting" w:cs="Arabic Typesetting"/>
              <w:sz w:val="24"/>
              <w:szCs w:val="24"/>
            </w:rPr>
          </w:pPr>
          <w:r w:rsidRPr="00CC5A5F">
            <w:rPr>
              <w:rFonts w:ascii="Arabic Typesetting" w:hAnsi="Arabic Typesetting" w:cs="Arabic Typesetting"/>
              <w:sz w:val="24"/>
              <w:szCs w:val="24"/>
            </w:rPr>
            <w:t>Date</w:t>
          </w:r>
        </w:p>
      </w:tc>
    </w:tr>
  </w:tbl>
  <w:p w14:paraId="3C225B1E" w14:textId="77777777" w:rsidR="00D309BD" w:rsidRDefault="00D309BD" w:rsidP="00D309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3EF"/>
    <w:multiLevelType w:val="hybridMultilevel"/>
    <w:tmpl w:val="BE2C59BE"/>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24CCA"/>
    <w:multiLevelType w:val="hybridMultilevel"/>
    <w:tmpl w:val="4C04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B45B6"/>
    <w:multiLevelType w:val="hybridMultilevel"/>
    <w:tmpl w:val="139CA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811C11"/>
    <w:multiLevelType w:val="hybridMultilevel"/>
    <w:tmpl w:val="BE1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31DE5"/>
    <w:multiLevelType w:val="hybridMultilevel"/>
    <w:tmpl w:val="5F4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A50A9"/>
    <w:multiLevelType w:val="hybridMultilevel"/>
    <w:tmpl w:val="555AC3DE"/>
    <w:lvl w:ilvl="0" w:tplc="4FDC35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56E48"/>
    <w:multiLevelType w:val="hybridMultilevel"/>
    <w:tmpl w:val="3A1A4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A62CBE"/>
    <w:multiLevelType w:val="hybridMultilevel"/>
    <w:tmpl w:val="6F0A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C7EEF"/>
    <w:multiLevelType w:val="hybridMultilevel"/>
    <w:tmpl w:val="BE2C59BE"/>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A6725"/>
    <w:multiLevelType w:val="hybridMultilevel"/>
    <w:tmpl w:val="5E427FD2"/>
    <w:lvl w:ilvl="0" w:tplc="BFD630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307E"/>
    <w:multiLevelType w:val="hybridMultilevel"/>
    <w:tmpl w:val="6978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2"/>
  </w:num>
  <w:num w:numId="4">
    <w:abstractNumId w:val="10"/>
  </w:num>
  <w:num w:numId="5">
    <w:abstractNumId w:val="13"/>
  </w:num>
  <w:num w:numId="6">
    <w:abstractNumId w:val="15"/>
  </w:num>
  <w:num w:numId="7">
    <w:abstractNumId w:val="11"/>
  </w:num>
  <w:num w:numId="8">
    <w:abstractNumId w:val="7"/>
  </w:num>
  <w:num w:numId="9">
    <w:abstractNumId w:val="4"/>
  </w:num>
  <w:num w:numId="10">
    <w:abstractNumId w:val="0"/>
  </w:num>
  <w:num w:numId="11">
    <w:abstractNumId w:val="8"/>
  </w:num>
  <w:num w:numId="12">
    <w:abstractNumId w:val="12"/>
  </w:num>
  <w:num w:numId="13">
    <w:abstractNumId w:val="5"/>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E3"/>
    <w:rsid w:val="00015EE3"/>
    <w:rsid w:val="000436CE"/>
    <w:rsid w:val="000A5D44"/>
    <w:rsid w:val="000E2F7C"/>
    <w:rsid w:val="000E3540"/>
    <w:rsid w:val="000F7494"/>
    <w:rsid w:val="00103AC1"/>
    <w:rsid w:val="00113470"/>
    <w:rsid w:val="00133362"/>
    <w:rsid w:val="00182CFC"/>
    <w:rsid w:val="001C0AEA"/>
    <w:rsid w:val="00257AB7"/>
    <w:rsid w:val="00285919"/>
    <w:rsid w:val="002A696F"/>
    <w:rsid w:val="002F4227"/>
    <w:rsid w:val="002F4440"/>
    <w:rsid w:val="00372C4A"/>
    <w:rsid w:val="00376F1C"/>
    <w:rsid w:val="003B0100"/>
    <w:rsid w:val="003B2E14"/>
    <w:rsid w:val="003E3C18"/>
    <w:rsid w:val="003F6836"/>
    <w:rsid w:val="00416EF0"/>
    <w:rsid w:val="004304EA"/>
    <w:rsid w:val="00432C8F"/>
    <w:rsid w:val="00490E09"/>
    <w:rsid w:val="004A533C"/>
    <w:rsid w:val="004B0AA9"/>
    <w:rsid w:val="004E1753"/>
    <w:rsid w:val="004F4AE5"/>
    <w:rsid w:val="00510A3B"/>
    <w:rsid w:val="005210AB"/>
    <w:rsid w:val="00536127"/>
    <w:rsid w:val="005800DC"/>
    <w:rsid w:val="0058192D"/>
    <w:rsid w:val="005959B9"/>
    <w:rsid w:val="005A0EF6"/>
    <w:rsid w:val="005C19FD"/>
    <w:rsid w:val="00602067"/>
    <w:rsid w:val="006040CA"/>
    <w:rsid w:val="006743DF"/>
    <w:rsid w:val="00682F86"/>
    <w:rsid w:val="0069054A"/>
    <w:rsid w:val="006A22B0"/>
    <w:rsid w:val="006A6313"/>
    <w:rsid w:val="006B7D19"/>
    <w:rsid w:val="006D20C3"/>
    <w:rsid w:val="00711F36"/>
    <w:rsid w:val="00732470"/>
    <w:rsid w:val="007545C6"/>
    <w:rsid w:val="007A268E"/>
    <w:rsid w:val="007D7745"/>
    <w:rsid w:val="007F5502"/>
    <w:rsid w:val="00873277"/>
    <w:rsid w:val="008A2910"/>
    <w:rsid w:val="008B19A5"/>
    <w:rsid w:val="00927C44"/>
    <w:rsid w:val="009561E3"/>
    <w:rsid w:val="009632E2"/>
    <w:rsid w:val="009A0EC3"/>
    <w:rsid w:val="009C39A9"/>
    <w:rsid w:val="009F133C"/>
    <w:rsid w:val="00A15D55"/>
    <w:rsid w:val="00A23900"/>
    <w:rsid w:val="00A47701"/>
    <w:rsid w:val="00A67565"/>
    <w:rsid w:val="00A9765E"/>
    <w:rsid w:val="00AA548B"/>
    <w:rsid w:val="00AA7B29"/>
    <w:rsid w:val="00AB29DF"/>
    <w:rsid w:val="00AB30AF"/>
    <w:rsid w:val="00AD62A5"/>
    <w:rsid w:val="00AF13AE"/>
    <w:rsid w:val="00B031CC"/>
    <w:rsid w:val="00B56BB5"/>
    <w:rsid w:val="00B60BD6"/>
    <w:rsid w:val="00B97440"/>
    <w:rsid w:val="00BC173C"/>
    <w:rsid w:val="00BD464A"/>
    <w:rsid w:val="00C37B62"/>
    <w:rsid w:val="00C800E9"/>
    <w:rsid w:val="00C909DF"/>
    <w:rsid w:val="00CC5A5F"/>
    <w:rsid w:val="00CF1FDD"/>
    <w:rsid w:val="00CF4D32"/>
    <w:rsid w:val="00D309BD"/>
    <w:rsid w:val="00D61054"/>
    <w:rsid w:val="00D80D64"/>
    <w:rsid w:val="00D861F6"/>
    <w:rsid w:val="00D93B05"/>
    <w:rsid w:val="00DB57B2"/>
    <w:rsid w:val="00DE43B2"/>
    <w:rsid w:val="00DE4BB6"/>
    <w:rsid w:val="00DF3676"/>
    <w:rsid w:val="00E05483"/>
    <w:rsid w:val="00E179B3"/>
    <w:rsid w:val="00E21147"/>
    <w:rsid w:val="00E2278B"/>
    <w:rsid w:val="00E54549"/>
    <w:rsid w:val="00E57FDF"/>
    <w:rsid w:val="00E63205"/>
    <w:rsid w:val="00E6603F"/>
    <w:rsid w:val="00EB3DCC"/>
    <w:rsid w:val="00EC07D4"/>
    <w:rsid w:val="00F135C6"/>
    <w:rsid w:val="00F54EA6"/>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1BD2"/>
  <w15:docId w15:val="{A6962BD5-56F2-4C3A-BA82-AAC8FD63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88C1-C8DF-45BE-9464-84B0E167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angela.johnson01</dc:creator>
  <cp:lastModifiedBy>Johnson, Angela A.</cp:lastModifiedBy>
  <cp:revision>8</cp:revision>
  <cp:lastPrinted>2016-08-03T18:54:00Z</cp:lastPrinted>
  <dcterms:created xsi:type="dcterms:W3CDTF">2019-08-29T18:28:00Z</dcterms:created>
  <dcterms:modified xsi:type="dcterms:W3CDTF">2019-09-20T11:20:00Z</dcterms:modified>
</cp:coreProperties>
</file>